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6B88" w:rsidRDefault="00346B88">
      <w:pPr>
        <w:framePr w:w="11743" w:h="677" w:hRule="exact" w:wrap="notBeside" w:vAnchor="text" w:hAnchor="text" w:xAlign="center" w:y="1" w:anchorLock="1"/>
      </w:pPr>
    </w:p>
    <w:p w:rsidR="00346B88" w:rsidRDefault="00796C42">
      <w:pPr>
        <w:rPr>
          <w:sz w:val="2"/>
          <w:szCs w:val="2"/>
        </w:rPr>
        <w:sectPr w:rsidR="00346B88">
          <w:type w:val="continuous"/>
          <w:pgSz w:w="11905" w:h="16837"/>
          <w:pgMar w:top="0" w:right="0" w:bottom="0" w:left="0" w:header="0" w:footer="3" w:gutter="0"/>
          <w:cols w:space="720"/>
          <w:noEndnote/>
          <w:docGrid w:linePitch="360"/>
        </w:sectPr>
      </w:pPr>
      <w:r>
        <w:t xml:space="preserve"> </w:t>
      </w:r>
    </w:p>
    <w:p w:rsidR="005633F6" w:rsidRDefault="00DD3153" w:rsidP="00DD3153">
      <w:pPr>
        <w:pStyle w:val="30"/>
        <w:shd w:val="clear" w:color="auto" w:fill="auto"/>
        <w:ind w:right="480" w:firstLine="1540"/>
        <w:rPr>
          <w:i w:val="0"/>
          <w:lang w:val="ru-RU"/>
        </w:rPr>
      </w:pPr>
      <w:r>
        <w:rPr>
          <w:i w:val="0"/>
          <w:lang w:val="ru-RU"/>
        </w:rPr>
        <w:lastRenderedPageBreak/>
        <w:t xml:space="preserve">       </w:t>
      </w:r>
      <w:r w:rsidR="00A63F48">
        <w:rPr>
          <w:i w:val="0"/>
          <w:lang w:val="ru-RU"/>
        </w:rPr>
        <w:t>ПРОЕКТ ДОГОВОРА №____</w:t>
      </w:r>
    </w:p>
    <w:p w:rsidR="00A63F48" w:rsidRDefault="008A0AB1" w:rsidP="008A0AB1">
      <w:pPr>
        <w:pStyle w:val="30"/>
        <w:shd w:val="clear" w:color="auto" w:fill="auto"/>
        <w:ind w:firstLine="1542"/>
        <w:rPr>
          <w:b w:val="0"/>
          <w:i w:val="0"/>
          <w:lang w:val="ru-RU"/>
        </w:rPr>
      </w:pPr>
      <w:r>
        <w:rPr>
          <w:b w:val="0"/>
          <w:i w:val="0"/>
          <w:lang w:val="ru-RU"/>
        </w:rPr>
        <w:t xml:space="preserve">               </w:t>
      </w:r>
      <w:r w:rsidR="00A63F48">
        <w:rPr>
          <w:b w:val="0"/>
          <w:i w:val="0"/>
          <w:lang w:val="ru-RU"/>
        </w:rPr>
        <w:t>н</w:t>
      </w:r>
      <w:r w:rsidR="00A63F48" w:rsidRPr="00A63F48">
        <w:rPr>
          <w:b w:val="0"/>
          <w:i w:val="0"/>
          <w:lang w:val="ru-RU"/>
        </w:rPr>
        <w:t>а создание</w:t>
      </w:r>
    </w:p>
    <w:p w:rsidR="00A63F48" w:rsidRPr="00A63F48" w:rsidRDefault="00A63F48" w:rsidP="008A0AB1">
      <w:pPr>
        <w:pStyle w:val="30"/>
        <w:shd w:val="clear" w:color="auto" w:fill="auto"/>
        <w:ind w:firstLine="1542"/>
        <w:rPr>
          <w:b w:val="0"/>
          <w:i w:val="0"/>
          <w:lang w:val="ru-RU"/>
        </w:rPr>
        <w:sectPr w:rsidR="00A63F48" w:rsidRPr="00A63F48" w:rsidSect="005475B1">
          <w:type w:val="continuous"/>
          <w:pgSz w:w="11905" w:h="16837"/>
          <w:pgMar w:top="1134" w:right="850" w:bottom="1134" w:left="1701" w:header="0" w:footer="3" w:gutter="0"/>
          <w:cols w:space="720"/>
          <w:noEndnote/>
          <w:docGrid w:linePitch="360"/>
        </w:sectPr>
      </w:pPr>
      <w:r w:rsidRPr="00A63F48">
        <w:rPr>
          <w:b w:val="0"/>
          <w:i w:val="0"/>
          <w:lang w:val="ru-RU"/>
        </w:rPr>
        <w:t>проектно-технической продукции</w:t>
      </w:r>
    </w:p>
    <w:p w:rsidR="00346B88" w:rsidRDefault="00796C42">
      <w:pPr>
        <w:rPr>
          <w:sz w:val="2"/>
          <w:szCs w:val="2"/>
        </w:rPr>
        <w:sectPr w:rsidR="00346B88" w:rsidSect="005475B1">
          <w:type w:val="continuous"/>
          <w:pgSz w:w="11905" w:h="16837"/>
          <w:pgMar w:top="1134" w:right="850" w:bottom="1134" w:left="1701" w:header="0" w:footer="3" w:gutter="0"/>
          <w:cols w:space="720"/>
          <w:noEndnote/>
          <w:docGrid w:linePitch="360"/>
        </w:sectPr>
      </w:pPr>
      <w:r>
        <w:lastRenderedPageBreak/>
        <w:t xml:space="preserve"> </w:t>
      </w:r>
    </w:p>
    <w:p w:rsidR="00346B88" w:rsidRDefault="00346B88">
      <w:pPr>
        <w:pStyle w:val="40"/>
        <w:framePr w:h="200" w:wrap="around" w:vAnchor="text" w:hAnchor="margin" w:x="7266" w:y="1"/>
        <w:shd w:val="clear" w:color="auto" w:fill="auto"/>
        <w:spacing w:line="190" w:lineRule="exact"/>
        <w:ind w:left="100" w:firstLine="0"/>
      </w:pPr>
    </w:p>
    <w:p w:rsidR="005633F6" w:rsidRDefault="005633F6">
      <w:pPr>
        <w:pStyle w:val="31"/>
        <w:shd w:val="clear" w:color="auto" w:fill="auto"/>
        <w:spacing w:line="230" w:lineRule="exact"/>
        <w:ind w:firstLine="0"/>
        <w:rPr>
          <w:lang w:val="ru-RU"/>
        </w:rPr>
      </w:pPr>
    </w:p>
    <w:p w:rsidR="00346B88" w:rsidRPr="005633F6" w:rsidRDefault="00346B88" w:rsidP="005633F6">
      <w:pPr>
        <w:pStyle w:val="31"/>
        <w:shd w:val="clear" w:color="auto" w:fill="auto"/>
        <w:spacing w:line="230" w:lineRule="exact"/>
        <w:ind w:firstLine="0"/>
        <w:jc w:val="right"/>
        <w:rPr>
          <w:lang w:val="ru-RU"/>
        </w:rPr>
        <w:sectPr w:rsidR="00346B88" w:rsidRPr="005633F6" w:rsidSect="005475B1">
          <w:type w:val="continuous"/>
          <w:pgSz w:w="11905" w:h="16837"/>
          <w:pgMar w:top="1134" w:right="850" w:bottom="1134" w:left="1701" w:header="0" w:footer="3" w:gutter="0"/>
          <w:cols w:space="720"/>
          <w:noEndnote/>
          <w:docGrid w:linePitch="360"/>
        </w:sectPr>
      </w:pPr>
    </w:p>
    <w:p w:rsidR="00346B88" w:rsidRDefault="00796C42">
      <w:pPr>
        <w:rPr>
          <w:sz w:val="2"/>
          <w:szCs w:val="2"/>
        </w:rPr>
        <w:sectPr w:rsidR="00346B88" w:rsidSect="005475B1">
          <w:type w:val="continuous"/>
          <w:pgSz w:w="11905" w:h="16837"/>
          <w:pgMar w:top="1134" w:right="850" w:bottom="1134" w:left="1701" w:header="0" w:footer="3" w:gutter="0"/>
          <w:cols w:space="720"/>
          <w:noEndnote/>
          <w:docGrid w:linePitch="360"/>
        </w:sectPr>
      </w:pPr>
      <w:r>
        <w:lastRenderedPageBreak/>
        <w:t xml:space="preserve"> </w:t>
      </w:r>
    </w:p>
    <w:p w:rsidR="005633F6" w:rsidRPr="00806B44" w:rsidRDefault="005633F6" w:rsidP="00D00A3C">
      <w:pPr>
        <w:pStyle w:val="31"/>
        <w:shd w:val="clear" w:color="auto" w:fill="auto"/>
        <w:spacing w:after="275" w:line="276" w:lineRule="auto"/>
        <w:ind w:left="20" w:right="20" w:firstLine="720"/>
        <w:rPr>
          <w:rStyle w:val="a7"/>
          <w:b w:val="0"/>
          <w:sz w:val="22"/>
          <w:szCs w:val="22"/>
          <w:lang w:val="ru-RU"/>
        </w:rPr>
      </w:pPr>
      <w:r w:rsidRPr="00806B44">
        <w:rPr>
          <w:rStyle w:val="a7"/>
          <w:b w:val="0"/>
          <w:sz w:val="22"/>
          <w:szCs w:val="22"/>
          <w:lang w:val="ru-RU"/>
        </w:rPr>
        <w:lastRenderedPageBreak/>
        <w:t>г. Якутск</w:t>
      </w:r>
      <w:r w:rsidRPr="00806B44">
        <w:rPr>
          <w:rStyle w:val="a7"/>
          <w:b w:val="0"/>
          <w:sz w:val="22"/>
          <w:szCs w:val="22"/>
          <w:lang w:val="ru-RU"/>
        </w:rPr>
        <w:tab/>
      </w:r>
      <w:r w:rsidRPr="00806B44">
        <w:rPr>
          <w:rStyle w:val="a7"/>
          <w:b w:val="0"/>
          <w:sz w:val="22"/>
          <w:szCs w:val="22"/>
          <w:lang w:val="ru-RU"/>
        </w:rPr>
        <w:tab/>
      </w:r>
      <w:r w:rsidRPr="00806B44">
        <w:rPr>
          <w:rStyle w:val="a7"/>
          <w:b w:val="0"/>
          <w:sz w:val="22"/>
          <w:szCs w:val="22"/>
          <w:lang w:val="ru-RU"/>
        </w:rPr>
        <w:tab/>
      </w:r>
      <w:r w:rsidRPr="00806B44">
        <w:rPr>
          <w:rStyle w:val="a7"/>
          <w:b w:val="0"/>
          <w:sz w:val="22"/>
          <w:szCs w:val="22"/>
          <w:lang w:val="ru-RU"/>
        </w:rPr>
        <w:tab/>
      </w:r>
      <w:r w:rsidR="00D00A3C">
        <w:rPr>
          <w:rStyle w:val="a7"/>
          <w:b w:val="0"/>
          <w:sz w:val="22"/>
          <w:szCs w:val="22"/>
          <w:lang w:val="ru-RU"/>
        </w:rPr>
        <w:tab/>
      </w:r>
      <w:r w:rsidR="00D00A3C">
        <w:rPr>
          <w:rStyle w:val="a7"/>
          <w:b w:val="0"/>
          <w:sz w:val="22"/>
          <w:szCs w:val="22"/>
          <w:lang w:val="ru-RU"/>
        </w:rPr>
        <w:tab/>
      </w:r>
      <w:r w:rsidRPr="00806B44">
        <w:rPr>
          <w:rStyle w:val="a7"/>
          <w:b w:val="0"/>
          <w:sz w:val="22"/>
          <w:szCs w:val="22"/>
          <w:lang w:val="ru-RU"/>
        </w:rPr>
        <w:t>«__»__________2014г.</w:t>
      </w:r>
    </w:p>
    <w:p w:rsidR="00346B88" w:rsidRPr="00806B44" w:rsidRDefault="00796C42" w:rsidP="00806B44">
      <w:pPr>
        <w:pStyle w:val="31"/>
        <w:shd w:val="clear" w:color="auto" w:fill="auto"/>
        <w:spacing w:after="275" w:line="276" w:lineRule="auto"/>
        <w:ind w:left="20" w:right="20" w:firstLine="720"/>
        <w:jc w:val="both"/>
        <w:rPr>
          <w:sz w:val="22"/>
          <w:szCs w:val="22"/>
        </w:rPr>
      </w:pPr>
      <w:r w:rsidRPr="00806B44">
        <w:rPr>
          <w:rStyle w:val="a7"/>
          <w:sz w:val="22"/>
          <w:szCs w:val="22"/>
        </w:rPr>
        <w:t>Открытое акционерное общество «Якут</w:t>
      </w:r>
      <w:proofErr w:type="spellStart"/>
      <w:r w:rsidR="005633F6" w:rsidRPr="00806B44">
        <w:rPr>
          <w:rStyle w:val="a7"/>
          <w:sz w:val="22"/>
          <w:szCs w:val="22"/>
          <w:lang w:val="ru-RU"/>
        </w:rPr>
        <w:t>ская</w:t>
      </w:r>
      <w:proofErr w:type="spellEnd"/>
      <w:r w:rsidR="005633F6" w:rsidRPr="00806B44">
        <w:rPr>
          <w:rStyle w:val="a7"/>
          <w:sz w:val="22"/>
          <w:szCs w:val="22"/>
          <w:lang w:val="ru-RU"/>
        </w:rPr>
        <w:t xml:space="preserve"> топливно-энергетическая компания</w:t>
      </w:r>
      <w:r w:rsidRPr="00806B44">
        <w:rPr>
          <w:rStyle w:val="a7"/>
          <w:sz w:val="22"/>
          <w:szCs w:val="22"/>
        </w:rPr>
        <w:t>»</w:t>
      </w:r>
      <w:r w:rsidR="005633F6" w:rsidRPr="00806B44">
        <w:rPr>
          <w:rStyle w:val="a7"/>
          <w:sz w:val="22"/>
          <w:szCs w:val="22"/>
          <w:lang w:val="ru-RU"/>
        </w:rPr>
        <w:t xml:space="preserve"> (ОАО «ЯТЭК»)</w:t>
      </w:r>
      <w:r w:rsidRPr="00806B44">
        <w:rPr>
          <w:rStyle w:val="a7"/>
          <w:sz w:val="22"/>
          <w:szCs w:val="22"/>
        </w:rPr>
        <w:t>,</w:t>
      </w:r>
      <w:r w:rsidRPr="00806B44">
        <w:rPr>
          <w:sz w:val="22"/>
          <w:szCs w:val="22"/>
        </w:rPr>
        <w:t xml:space="preserve"> именуемое в дальнейшем ЗА</w:t>
      </w:r>
      <w:r w:rsidRPr="00806B44">
        <w:rPr>
          <w:sz w:val="22"/>
          <w:szCs w:val="22"/>
        </w:rPr>
        <w:softHyphen/>
        <w:t>КАЗЧИК, в лице генерального директора</w:t>
      </w:r>
      <w:r w:rsidRPr="00806B44">
        <w:rPr>
          <w:rStyle w:val="a7"/>
          <w:sz w:val="22"/>
          <w:szCs w:val="22"/>
        </w:rPr>
        <w:t xml:space="preserve"> </w:t>
      </w:r>
      <w:r w:rsidR="005633F6" w:rsidRPr="00806B44">
        <w:rPr>
          <w:rStyle w:val="a7"/>
          <w:sz w:val="22"/>
          <w:szCs w:val="22"/>
          <w:lang w:val="ru-RU"/>
        </w:rPr>
        <w:t xml:space="preserve">Юсупова </w:t>
      </w:r>
      <w:proofErr w:type="spellStart"/>
      <w:r w:rsidR="005633F6" w:rsidRPr="00806B44">
        <w:rPr>
          <w:rStyle w:val="a7"/>
          <w:sz w:val="22"/>
          <w:szCs w:val="22"/>
          <w:lang w:val="ru-RU"/>
        </w:rPr>
        <w:t>Заирбека</w:t>
      </w:r>
      <w:proofErr w:type="spellEnd"/>
      <w:r w:rsidR="005633F6" w:rsidRPr="00806B44">
        <w:rPr>
          <w:rStyle w:val="a7"/>
          <w:sz w:val="22"/>
          <w:szCs w:val="22"/>
          <w:lang w:val="ru-RU"/>
        </w:rPr>
        <w:t xml:space="preserve"> </w:t>
      </w:r>
      <w:proofErr w:type="spellStart"/>
      <w:r w:rsidR="005633F6" w:rsidRPr="00806B44">
        <w:rPr>
          <w:rStyle w:val="a7"/>
          <w:sz w:val="22"/>
          <w:szCs w:val="22"/>
          <w:lang w:val="ru-RU"/>
        </w:rPr>
        <w:t>Камильевича</w:t>
      </w:r>
      <w:proofErr w:type="spellEnd"/>
      <w:r w:rsidRPr="00806B44">
        <w:rPr>
          <w:rStyle w:val="a7"/>
          <w:sz w:val="22"/>
          <w:szCs w:val="22"/>
        </w:rPr>
        <w:t xml:space="preserve">, </w:t>
      </w:r>
      <w:r w:rsidRPr="00806B44">
        <w:rPr>
          <w:sz w:val="22"/>
          <w:szCs w:val="22"/>
        </w:rPr>
        <w:t>действующего на основании Устава, с одной стороны, и</w:t>
      </w:r>
      <w:proofErr w:type="gramStart"/>
      <w:r w:rsidRPr="00806B44">
        <w:rPr>
          <w:rStyle w:val="a7"/>
          <w:sz w:val="22"/>
          <w:szCs w:val="22"/>
        </w:rPr>
        <w:t xml:space="preserve"> </w:t>
      </w:r>
      <w:r w:rsidR="005633F6" w:rsidRPr="00806B44">
        <w:rPr>
          <w:rStyle w:val="a7"/>
          <w:sz w:val="22"/>
          <w:szCs w:val="22"/>
          <w:lang w:val="ru-RU"/>
        </w:rPr>
        <w:t>_____________________</w:t>
      </w:r>
      <w:r w:rsidRPr="00806B44">
        <w:rPr>
          <w:sz w:val="22"/>
          <w:szCs w:val="22"/>
        </w:rPr>
        <w:t>(</w:t>
      </w:r>
      <w:r w:rsidR="005633F6" w:rsidRPr="00806B44">
        <w:rPr>
          <w:sz w:val="22"/>
          <w:szCs w:val="22"/>
          <w:lang w:val="ru-RU"/>
        </w:rPr>
        <w:t>_________________</w:t>
      </w:r>
      <w:r w:rsidRPr="00806B44">
        <w:rPr>
          <w:sz w:val="22"/>
          <w:szCs w:val="22"/>
        </w:rPr>
        <w:t xml:space="preserve">), </w:t>
      </w:r>
      <w:proofErr w:type="gramEnd"/>
      <w:r w:rsidRPr="00806B44">
        <w:rPr>
          <w:sz w:val="22"/>
          <w:szCs w:val="22"/>
        </w:rPr>
        <w:t>именуемый в дальнейшем ИСПОЛНИ</w:t>
      </w:r>
      <w:r w:rsidR="005633F6" w:rsidRPr="00806B44">
        <w:rPr>
          <w:sz w:val="22"/>
          <w:szCs w:val="22"/>
          <w:lang w:val="ru-RU"/>
        </w:rPr>
        <w:t>Т</w:t>
      </w:r>
      <w:r w:rsidRPr="00806B44">
        <w:rPr>
          <w:sz w:val="22"/>
          <w:szCs w:val="22"/>
        </w:rPr>
        <w:t xml:space="preserve">ЕЛЬ, в лице </w:t>
      </w:r>
      <w:r w:rsidR="005633F6" w:rsidRPr="00806B44">
        <w:rPr>
          <w:sz w:val="22"/>
          <w:szCs w:val="22"/>
          <w:lang w:val="ru-RU"/>
        </w:rPr>
        <w:t>__________________________________________</w:t>
      </w:r>
      <w:r w:rsidRPr="00806B44">
        <w:rPr>
          <w:rStyle w:val="a7"/>
          <w:sz w:val="22"/>
          <w:szCs w:val="22"/>
        </w:rPr>
        <w:t>,</w:t>
      </w:r>
      <w:r w:rsidRPr="00806B44">
        <w:rPr>
          <w:sz w:val="22"/>
          <w:szCs w:val="22"/>
        </w:rPr>
        <w:t xml:space="preserve"> действующего на основании Устава, с другой стороны, далее совместно именуемые «Стороны», заключили договор о нижеследующем:</w:t>
      </w:r>
    </w:p>
    <w:p w:rsidR="00346B88" w:rsidRPr="00B2731D" w:rsidRDefault="00796C42" w:rsidP="00806B44">
      <w:pPr>
        <w:pStyle w:val="31"/>
        <w:shd w:val="clear" w:color="auto" w:fill="auto"/>
        <w:spacing w:after="258" w:line="276" w:lineRule="auto"/>
        <w:ind w:left="3320" w:firstLine="0"/>
        <w:rPr>
          <w:b/>
          <w:sz w:val="22"/>
          <w:szCs w:val="22"/>
        </w:rPr>
      </w:pPr>
      <w:r w:rsidRPr="00B2731D">
        <w:rPr>
          <w:b/>
          <w:sz w:val="22"/>
          <w:szCs w:val="22"/>
        </w:rPr>
        <w:t>1. ПРЕДМЕТ ДОГОВОРА</w:t>
      </w:r>
    </w:p>
    <w:p w:rsidR="00346B88" w:rsidRPr="00806B44" w:rsidRDefault="00796C42" w:rsidP="0068190A">
      <w:pPr>
        <w:pStyle w:val="31"/>
        <w:numPr>
          <w:ilvl w:val="0"/>
          <w:numId w:val="1"/>
        </w:numPr>
        <w:shd w:val="clear" w:color="auto" w:fill="auto"/>
        <w:tabs>
          <w:tab w:val="left" w:pos="1179"/>
        </w:tabs>
        <w:spacing w:line="276" w:lineRule="auto"/>
        <w:ind w:firstLine="720"/>
        <w:jc w:val="both"/>
        <w:rPr>
          <w:sz w:val="22"/>
          <w:szCs w:val="22"/>
        </w:rPr>
      </w:pPr>
      <w:r w:rsidRPr="00806B44">
        <w:rPr>
          <w:sz w:val="22"/>
          <w:szCs w:val="22"/>
        </w:rPr>
        <w:t>По настоящему договору Исполнитель обязуется по заданию Заказчика разра</w:t>
      </w:r>
      <w:r w:rsidRPr="00806B44">
        <w:rPr>
          <w:sz w:val="22"/>
          <w:szCs w:val="22"/>
        </w:rPr>
        <w:softHyphen/>
        <w:t xml:space="preserve">ботать в соответствии с условиями настоящего договора и своевременно сдать Заказчику техническую документацию, содержащую </w:t>
      </w:r>
      <w:proofErr w:type="gramStart"/>
      <w:r w:rsidRPr="0068190A">
        <w:rPr>
          <w:rStyle w:val="1"/>
          <w:sz w:val="22"/>
          <w:szCs w:val="22"/>
          <w:u w:val="none"/>
        </w:rPr>
        <w:t>информацию</w:t>
      </w:r>
      <w:proofErr w:type="gramEnd"/>
      <w:r w:rsidRPr="0068190A">
        <w:rPr>
          <w:rStyle w:val="1"/>
          <w:sz w:val="22"/>
          <w:szCs w:val="22"/>
          <w:u w:val="none"/>
        </w:rPr>
        <w:t xml:space="preserve"> но состоянию основных компо</w:t>
      </w:r>
      <w:r w:rsidRPr="0068190A">
        <w:rPr>
          <w:rStyle w:val="1"/>
          <w:sz w:val="22"/>
          <w:szCs w:val="22"/>
          <w:u w:val="none"/>
        </w:rPr>
        <w:softHyphen/>
        <w:t>нентов природной</w:t>
      </w:r>
      <w:r w:rsidRPr="00806B44">
        <w:rPr>
          <w:rStyle w:val="1"/>
          <w:sz w:val="22"/>
          <w:szCs w:val="22"/>
        </w:rPr>
        <w:t xml:space="preserve"> </w:t>
      </w:r>
      <w:r w:rsidRPr="0068190A">
        <w:rPr>
          <w:rStyle w:val="1"/>
          <w:sz w:val="22"/>
          <w:szCs w:val="22"/>
          <w:u w:val="none"/>
        </w:rPr>
        <w:t>среды,</w:t>
      </w:r>
      <w:r w:rsidRPr="00806B44">
        <w:rPr>
          <w:sz w:val="22"/>
          <w:szCs w:val="22"/>
        </w:rPr>
        <w:t xml:space="preserve"> а Заказчик обязуется принять и оплатить результат.</w:t>
      </w:r>
    </w:p>
    <w:p w:rsidR="00346B88" w:rsidRPr="00DE02BC" w:rsidRDefault="00796C42" w:rsidP="0068190A">
      <w:pPr>
        <w:pStyle w:val="31"/>
        <w:numPr>
          <w:ilvl w:val="0"/>
          <w:numId w:val="1"/>
        </w:numPr>
        <w:shd w:val="clear" w:color="auto" w:fill="auto"/>
        <w:tabs>
          <w:tab w:val="left" w:pos="1222"/>
          <w:tab w:val="left" w:leader="underscore" w:pos="5175"/>
        </w:tabs>
        <w:spacing w:line="276" w:lineRule="auto"/>
        <w:ind w:firstLine="720"/>
        <w:jc w:val="both"/>
        <w:rPr>
          <w:sz w:val="22"/>
          <w:szCs w:val="22"/>
        </w:rPr>
      </w:pPr>
      <w:r w:rsidRPr="00806B44">
        <w:rPr>
          <w:sz w:val="22"/>
          <w:szCs w:val="22"/>
        </w:rPr>
        <w:t xml:space="preserve">Состав работ определяется техническим заданием на проведение работ, </w:t>
      </w:r>
      <w:proofErr w:type="gramStart"/>
      <w:r w:rsidRPr="00806B44">
        <w:rPr>
          <w:sz w:val="22"/>
          <w:szCs w:val="22"/>
        </w:rPr>
        <w:t>яв</w:t>
      </w:r>
      <w:r w:rsidRPr="00806B44">
        <w:rPr>
          <w:sz w:val="22"/>
          <w:szCs w:val="22"/>
        </w:rPr>
        <w:softHyphen/>
        <w:t>ляющемся</w:t>
      </w:r>
      <w:proofErr w:type="gramEnd"/>
      <w:r w:rsidRPr="00806B44">
        <w:rPr>
          <w:sz w:val="22"/>
          <w:szCs w:val="22"/>
        </w:rPr>
        <w:t xml:space="preserve"> неотъемлемой частью договора №</w:t>
      </w:r>
      <w:r w:rsidRPr="00806B44">
        <w:rPr>
          <w:sz w:val="22"/>
          <w:szCs w:val="22"/>
        </w:rPr>
        <w:tab/>
        <w:t>«Оценка текущего фонового уровня за</w:t>
      </w:r>
      <w:r w:rsidRPr="00806B44">
        <w:rPr>
          <w:sz w:val="22"/>
          <w:szCs w:val="22"/>
        </w:rPr>
        <w:softHyphen/>
        <w:t xml:space="preserve">грязнения территории работ в пределах </w:t>
      </w:r>
      <w:proofErr w:type="spellStart"/>
      <w:r w:rsidRPr="00806B44">
        <w:rPr>
          <w:sz w:val="22"/>
          <w:szCs w:val="22"/>
        </w:rPr>
        <w:t>Тым</w:t>
      </w:r>
      <w:proofErr w:type="spellEnd"/>
      <w:r w:rsidR="002920E4">
        <w:rPr>
          <w:sz w:val="22"/>
          <w:szCs w:val="22"/>
          <w:lang w:val="ru-RU"/>
        </w:rPr>
        <w:t>т</w:t>
      </w:r>
      <w:proofErr w:type="spellStart"/>
      <w:r w:rsidRPr="00806B44">
        <w:rPr>
          <w:sz w:val="22"/>
          <w:szCs w:val="22"/>
        </w:rPr>
        <w:t>айдахского</w:t>
      </w:r>
      <w:proofErr w:type="spellEnd"/>
      <w:r w:rsidRPr="00806B44">
        <w:rPr>
          <w:sz w:val="22"/>
          <w:szCs w:val="22"/>
        </w:rPr>
        <w:t xml:space="preserve"> лицензионного участка</w:t>
      </w:r>
      <w:r w:rsidR="00EC1ACE" w:rsidRPr="00806B44">
        <w:rPr>
          <w:sz w:val="22"/>
          <w:szCs w:val="22"/>
          <w:lang w:val="ru-RU"/>
        </w:rPr>
        <w:t xml:space="preserve">, расположенного </w:t>
      </w:r>
      <w:r w:rsidR="005633F6" w:rsidRPr="00806B44">
        <w:rPr>
          <w:sz w:val="22"/>
          <w:szCs w:val="22"/>
          <w:lang w:val="ru-RU"/>
        </w:rPr>
        <w:t>на территории Республики Саха (Якутия)</w:t>
      </w:r>
      <w:r w:rsidRPr="00806B44">
        <w:rPr>
          <w:sz w:val="22"/>
          <w:szCs w:val="22"/>
        </w:rPr>
        <w:t>» (При</w:t>
      </w:r>
      <w:r w:rsidRPr="00806B44">
        <w:rPr>
          <w:sz w:val="22"/>
          <w:szCs w:val="22"/>
        </w:rPr>
        <w:softHyphen/>
        <w:t>ложение № 1).</w:t>
      </w:r>
    </w:p>
    <w:p w:rsidR="00DE02BC" w:rsidRPr="00DE02BC" w:rsidRDefault="00DE02BC" w:rsidP="0068190A">
      <w:pPr>
        <w:pStyle w:val="af8"/>
        <w:numPr>
          <w:ilvl w:val="0"/>
          <w:numId w:val="1"/>
        </w:numPr>
        <w:tabs>
          <w:tab w:val="left" w:pos="284"/>
          <w:tab w:val="num" w:pos="432"/>
          <w:tab w:val="num" w:pos="900"/>
        </w:tabs>
        <w:spacing w:line="276" w:lineRule="auto"/>
        <w:ind w:left="0" w:firstLine="72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DE02BC">
        <w:rPr>
          <w:rFonts w:ascii="Times New Roman" w:hAnsi="Times New Roman" w:cs="Times New Roman"/>
          <w:sz w:val="22"/>
          <w:szCs w:val="22"/>
        </w:rPr>
        <w:t xml:space="preserve">Начало работ по настоящему договору – дата подписания договора. Окончание работ по настоящему договору  – </w:t>
      </w:r>
      <w:r w:rsidR="0056547C">
        <w:rPr>
          <w:rFonts w:ascii="Times New Roman" w:hAnsi="Times New Roman" w:cs="Times New Roman"/>
          <w:sz w:val="22"/>
          <w:szCs w:val="22"/>
          <w:lang w:val="ru-RU"/>
        </w:rPr>
        <w:t>25 декабря</w:t>
      </w:r>
      <w:r w:rsidRPr="00DE02BC">
        <w:rPr>
          <w:rFonts w:ascii="Times New Roman" w:hAnsi="Times New Roman" w:cs="Times New Roman"/>
          <w:sz w:val="22"/>
          <w:szCs w:val="22"/>
        </w:rPr>
        <w:t xml:space="preserve">  2014 года.</w:t>
      </w:r>
    </w:p>
    <w:p w:rsidR="00DE02BC" w:rsidRPr="00DE02BC" w:rsidRDefault="00DE02BC" w:rsidP="0068190A">
      <w:pPr>
        <w:pStyle w:val="af8"/>
        <w:numPr>
          <w:ilvl w:val="0"/>
          <w:numId w:val="1"/>
        </w:numPr>
        <w:spacing w:line="276" w:lineRule="auto"/>
        <w:ind w:left="0" w:firstLine="7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DE02BC">
        <w:rPr>
          <w:rFonts w:ascii="Times New Roman" w:hAnsi="Times New Roman" w:cs="Times New Roman"/>
          <w:sz w:val="22"/>
          <w:szCs w:val="22"/>
        </w:rPr>
        <w:t xml:space="preserve">Сроки выполнения работ, соблюдаются Исполнителем при выполнении Заказчиком условий оплаты, указанных в разделе 2 настоящего Договора и соблюдении условий п.4.4. настоящего договора. </w:t>
      </w:r>
      <w:r w:rsidRPr="00DE02BC">
        <w:rPr>
          <w:rFonts w:ascii="Times New Roman" w:hAnsi="Times New Roman" w:cs="Times New Roman"/>
          <w:bCs/>
          <w:sz w:val="22"/>
          <w:szCs w:val="22"/>
        </w:rPr>
        <w:t>В случае нарушения Заказчиком срока уплаты аванса и или расчета за выполненный этап работ и или неисполнения своих обязанностей по Договору, срок окончания работ переносится на количество дней, пропорциональное просрочке исполнения обязательства.</w:t>
      </w:r>
    </w:p>
    <w:p w:rsidR="00DE02BC" w:rsidRPr="00DE02BC" w:rsidRDefault="00DE02BC" w:rsidP="0068190A">
      <w:pPr>
        <w:pStyle w:val="af8"/>
        <w:numPr>
          <w:ilvl w:val="0"/>
          <w:numId w:val="1"/>
        </w:numPr>
        <w:spacing w:line="276" w:lineRule="auto"/>
        <w:ind w:left="0" w:firstLine="72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DE02BC">
        <w:rPr>
          <w:rFonts w:ascii="Times New Roman" w:hAnsi="Times New Roman" w:cs="Times New Roman"/>
          <w:sz w:val="22"/>
          <w:szCs w:val="22"/>
        </w:rPr>
        <w:t xml:space="preserve"> Сроки выполнения основных этапов работ определяются Календарным планом (Приложение № </w:t>
      </w:r>
      <w:r w:rsidR="00A00E90">
        <w:rPr>
          <w:rFonts w:ascii="Times New Roman" w:hAnsi="Times New Roman" w:cs="Times New Roman"/>
          <w:sz w:val="22"/>
          <w:szCs w:val="22"/>
          <w:lang w:val="ru-RU"/>
        </w:rPr>
        <w:t>2</w:t>
      </w:r>
      <w:r w:rsidRPr="00DE02BC">
        <w:rPr>
          <w:rFonts w:ascii="Times New Roman" w:hAnsi="Times New Roman" w:cs="Times New Roman"/>
          <w:sz w:val="22"/>
          <w:szCs w:val="22"/>
        </w:rPr>
        <w:t>) являющимся неотъемлемой часть</w:t>
      </w:r>
      <w:r w:rsidR="00716B50">
        <w:rPr>
          <w:rFonts w:ascii="Times New Roman" w:hAnsi="Times New Roman" w:cs="Times New Roman"/>
          <w:sz w:val="22"/>
          <w:szCs w:val="22"/>
          <w:lang w:val="ru-RU"/>
        </w:rPr>
        <w:t>ю</w:t>
      </w:r>
      <w:r w:rsidRPr="00DE02BC">
        <w:rPr>
          <w:rFonts w:ascii="Times New Roman" w:hAnsi="Times New Roman" w:cs="Times New Roman"/>
          <w:sz w:val="22"/>
          <w:szCs w:val="22"/>
        </w:rPr>
        <w:t xml:space="preserve"> настоящего Договора.</w:t>
      </w:r>
    </w:p>
    <w:p w:rsidR="00DE02BC" w:rsidRPr="00DE02BC" w:rsidRDefault="00DE02BC" w:rsidP="0068190A">
      <w:pPr>
        <w:pStyle w:val="af8"/>
        <w:numPr>
          <w:ilvl w:val="0"/>
          <w:numId w:val="1"/>
        </w:numPr>
        <w:tabs>
          <w:tab w:val="left" w:pos="284"/>
          <w:tab w:val="num" w:pos="432"/>
          <w:tab w:val="num" w:pos="900"/>
        </w:tabs>
        <w:spacing w:line="276" w:lineRule="auto"/>
        <w:ind w:left="0" w:firstLine="72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DE02BC">
        <w:rPr>
          <w:rFonts w:ascii="Times New Roman" w:hAnsi="Times New Roman" w:cs="Times New Roman"/>
          <w:sz w:val="22"/>
          <w:szCs w:val="22"/>
        </w:rPr>
        <w:t>Приемка работ осуществляется по акту сдачи-приемки выполненных работ в соответствии с Техническим задани</w:t>
      </w:r>
      <w:r w:rsidR="00B0184E">
        <w:rPr>
          <w:rFonts w:ascii="Times New Roman" w:hAnsi="Times New Roman" w:cs="Times New Roman"/>
          <w:sz w:val="22"/>
          <w:szCs w:val="22"/>
          <w:lang w:val="ru-RU"/>
        </w:rPr>
        <w:t>е</w:t>
      </w:r>
      <w:r w:rsidRPr="00DE02BC">
        <w:rPr>
          <w:rFonts w:ascii="Times New Roman" w:hAnsi="Times New Roman" w:cs="Times New Roman"/>
          <w:sz w:val="22"/>
          <w:szCs w:val="22"/>
        </w:rPr>
        <w:t>м и Календарным планом работ.</w:t>
      </w:r>
    </w:p>
    <w:p w:rsidR="00A00E90" w:rsidRPr="00B2731D" w:rsidRDefault="00A00E90" w:rsidP="00806B44">
      <w:pPr>
        <w:pStyle w:val="31"/>
        <w:shd w:val="clear" w:color="auto" w:fill="auto"/>
        <w:spacing w:after="257" w:line="276" w:lineRule="auto"/>
        <w:ind w:left="2020" w:firstLine="0"/>
        <w:rPr>
          <w:b/>
          <w:sz w:val="22"/>
          <w:szCs w:val="22"/>
          <w:lang w:val="ru-RU"/>
        </w:rPr>
      </w:pPr>
    </w:p>
    <w:p w:rsidR="00346B88" w:rsidRPr="00B2731D" w:rsidRDefault="00796C42" w:rsidP="00806B44">
      <w:pPr>
        <w:pStyle w:val="31"/>
        <w:shd w:val="clear" w:color="auto" w:fill="auto"/>
        <w:spacing w:after="257" w:line="276" w:lineRule="auto"/>
        <w:ind w:left="2020" w:firstLine="0"/>
        <w:rPr>
          <w:b/>
          <w:sz w:val="22"/>
          <w:szCs w:val="22"/>
        </w:rPr>
      </w:pPr>
      <w:r w:rsidRPr="00B2731D">
        <w:rPr>
          <w:b/>
          <w:sz w:val="22"/>
          <w:szCs w:val="22"/>
        </w:rPr>
        <w:t>2. СТОИМОСТЬ РАБОТ И ПОРЯДОК РАСЧЕТОВ</w:t>
      </w:r>
    </w:p>
    <w:p w:rsidR="00346B88" w:rsidRPr="00806B44" w:rsidRDefault="00BD17B9" w:rsidP="0068190A">
      <w:pPr>
        <w:pStyle w:val="31"/>
        <w:shd w:val="clear" w:color="auto" w:fill="auto"/>
        <w:tabs>
          <w:tab w:val="left" w:pos="1194"/>
        </w:tabs>
        <w:spacing w:line="276" w:lineRule="auto"/>
        <w:ind w:firstLine="720"/>
        <w:jc w:val="both"/>
        <w:rPr>
          <w:sz w:val="22"/>
          <w:szCs w:val="22"/>
        </w:rPr>
      </w:pPr>
      <w:r>
        <w:rPr>
          <w:sz w:val="22"/>
          <w:szCs w:val="22"/>
          <w:lang w:val="ru-RU"/>
        </w:rPr>
        <w:t xml:space="preserve">2.1. </w:t>
      </w:r>
      <w:r w:rsidR="00796C42" w:rsidRPr="00806B44">
        <w:rPr>
          <w:sz w:val="22"/>
          <w:szCs w:val="22"/>
        </w:rPr>
        <w:t>За выполненную проектно-техническую продукцию согласно настоящему до</w:t>
      </w:r>
      <w:r w:rsidR="00796C42" w:rsidRPr="00806B44">
        <w:rPr>
          <w:sz w:val="22"/>
          <w:szCs w:val="22"/>
        </w:rPr>
        <w:softHyphen/>
        <w:t>говору ЗАКАЗЧИК перечисляет ИСПОЛНИТЕЛЮ</w:t>
      </w:r>
      <w:proofErr w:type="gramStart"/>
      <w:r w:rsidR="00796C42" w:rsidRPr="00806B44">
        <w:rPr>
          <w:rStyle w:val="a7"/>
          <w:sz w:val="22"/>
          <w:szCs w:val="22"/>
        </w:rPr>
        <w:t xml:space="preserve"> </w:t>
      </w:r>
      <w:r w:rsidR="003A1DFC" w:rsidRPr="00806B44">
        <w:rPr>
          <w:rStyle w:val="a7"/>
          <w:sz w:val="22"/>
          <w:szCs w:val="22"/>
          <w:lang w:val="ru-RU"/>
        </w:rPr>
        <w:t>__________</w:t>
      </w:r>
      <w:r w:rsidR="00796C42" w:rsidRPr="00806B44">
        <w:rPr>
          <w:rStyle w:val="a7"/>
          <w:sz w:val="22"/>
          <w:szCs w:val="22"/>
        </w:rPr>
        <w:t xml:space="preserve"> (</w:t>
      </w:r>
      <w:r w:rsidR="003A1DFC" w:rsidRPr="00806B44">
        <w:rPr>
          <w:rStyle w:val="a7"/>
          <w:sz w:val="22"/>
          <w:szCs w:val="22"/>
          <w:lang w:val="ru-RU"/>
        </w:rPr>
        <w:t>______________________</w:t>
      </w:r>
      <w:r w:rsidR="00796C42" w:rsidRPr="00806B44">
        <w:rPr>
          <w:rStyle w:val="a7"/>
          <w:sz w:val="22"/>
          <w:szCs w:val="22"/>
        </w:rPr>
        <w:t>)</w:t>
      </w:r>
      <w:r w:rsidR="00796C42" w:rsidRPr="00806B44">
        <w:rPr>
          <w:sz w:val="22"/>
          <w:szCs w:val="22"/>
        </w:rPr>
        <w:t xml:space="preserve"> </w:t>
      </w:r>
      <w:proofErr w:type="gramEnd"/>
      <w:r w:rsidR="00796C42" w:rsidRPr="00806B44">
        <w:rPr>
          <w:sz w:val="22"/>
          <w:szCs w:val="22"/>
        </w:rPr>
        <w:t>руб.</w:t>
      </w:r>
    </w:p>
    <w:p w:rsidR="00BD17B9" w:rsidRPr="00BD17B9" w:rsidRDefault="00BD17B9" w:rsidP="0068190A">
      <w:pPr>
        <w:spacing w:line="276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lang w:val="ru-RU"/>
        </w:rPr>
        <w:t xml:space="preserve">2.2. </w:t>
      </w:r>
      <w:r w:rsidRPr="00BD17B9">
        <w:rPr>
          <w:rFonts w:ascii="Times New Roman" w:hAnsi="Times New Roman" w:cs="Times New Roman"/>
          <w:sz w:val="20"/>
          <w:szCs w:val="20"/>
        </w:rPr>
        <w:t>Заказчик в течение 10 (десяти) рабочих дней с момента заключения настоящего договора обязан уплатить Исполнителю аванс в размере 2</w:t>
      </w:r>
      <w:r w:rsidRPr="00BD17B9">
        <w:rPr>
          <w:rFonts w:ascii="Times New Roman" w:hAnsi="Times New Roman" w:cs="Times New Roman"/>
          <w:sz w:val="20"/>
          <w:szCs w:val="20"/>
          <w:lang w:val="ru-RU"/>
        </w:rPr>
        <w:t>0</w:t>
      </w:r>
      <w:r w:rsidRPr="00BD17B9">
        <w:rPr>
          <w:rFonts w:ascii="Times New Roman" w:hAnsi="Times New Roman" w:cs="Times New Roman"/>
          <w:sz w:val="20"/>
          <w:szCs w:val="20"/>
        </w:rPr>
        <w:t>% от общей стоимости работ по договору, что составляет</w:t>
      </w:r>
      <w:proofErr w:type="gramStart"/>
      <w:r w:rsidRPr="00BD17B9">
        <w:rPr>
          <w:rFonts w:ascii="Times New Roman" w:hAnsi="Times New Roman" w:cs="Times New Roman"/>
          <w:sz w:val="20"/>
          <w:szCs w:val="20"/>
        </w:rPr>
        <w:t xml:space="preserve"> </w:t>
      </w:r>
      <w:r w:rsidRPr="00BD17B9">
        <w:rPr>
          <w:rFonts w:ascii="Times New Roman" w:hAnsi="Times New Roman" w:cs="Times New Roman"/>
          <w:b/>
          <w:sz w:val="20"/>
          <w:szCs w:val="20"/>
          <w:lang w:val="ru-RU"/>
        </w:rPr>
        <w:t>_________</w:t>
      </w:r>
      <w:r w:rsidRPr="00BD17B9">
        <w:rPr>
          <w:rFonts w:ascii="Times New Roman" w:hAnsi="Times New Roman" w:cs="Times New Roman"/>
          <w:b/>
          <w:i/>
          <w:sz w:val="20"/>
          <w:szCs w:val="20"/>
        </w:rPr>
        <w:t xml:space="preserve"> (</w:t>
      </w:r>
      <w:r w:rsidRPr="00BD17B9">
        <w:rPr>
          <w:rFonts w:ascii="Times New Roman" w:hAnsi="Times New Roman" w:cs="Times New Roman"/>
          <w:b/>
          <w:i/>
          <w:sz w:val="20"/>
          <w:szCs w:val="20"/>
          <w:lang w:val="ru-RU"/>
        </w:rPr>
        <w:t>______________________________________________</w:t>
      </w:r>
      <w:r w:rsidRPr="00BD17B9">
        <w:rPr>
          <w:rFonts w:ascii="Times New Roman" w:hAnsi="Times New Roman" w:cs="Times New Roman"/>
          <w:b/>
          <w:i/>
          <w:sz w:val="20"/>
          <w:szCs w:val="20"/>
        </w:rPr>
        <w:t xml:space="preserve"> ) </w:t>
      </w:r>
      <w:proofErr w:type="gramEnd"/>
      <w:r w:rsidRPr="00BD17B9">
        <w:rPr>
          <w:rFonts w:ascii="Times New Roman" w:hAnsi="Times New Roman" w:cs="Times New Roman"/>
          <w:b/>
          <w:i/>
          <w:sz w:val="20"/>
          <w:szCs w:val="20"/>
        </w:rPr>
        <w:t>рублей, в том числе НДС 18%.</w:t>
      </w:r>
      <w:r w:rsidRPr="00BD17B9">
        <w:rPr>
          <w:rFonts w:ascii="Times New Roman" w:hAnsi="Times New Roman" w:cs="Times New Roman"/>
          <w:sz w:val="20"/>
          <w:szCs w:val="20"/>
        </w:rPr>
        <w:t xml:space="preserve">  Исполнитель в течение 3-х рабочих дней после получения аванса обязан выставить Заказчику счет - фактуру на аванс.</w:t>
      </w:r>
    </w:p>
    <w:p w:rsidR="00806B44" w:rsidRPr="00806B44" w:rsidRDefault="00806B44" w:rsidP="0068190A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806B44">
        <w:rPr>
          <w:rFonts w:ascii="Times New Roman" w:hAnsi="Times New Roman" w:cs="Times New Roman"/>
          <w:sz w:val="22"/>
          <w:szCs w:val="22"/>
          <w:lang w:val="ru-RU"/>
        </w:rPr>
        <w:t xml:space="preserve">2.3. </w:t>
      </w:r>
      <w:r w:rsidRPr="00806B44">
        <w:rPr>
          <w:rFonts w:ascii="Times New Roman" w:hAnsi="Times New Roman" w:cs="Times New Roman"/>
          <w:sz w:val="22"/>
          <w:szCs w:val="22"/>
        </w:rPr>
        <w:t>В части дальнейшей оплаты стороны договорились, что текущие платежи не производятся до принятия Заказчиком у Исполнителя выполненных работ на сумму аванса, осуществленного в соответствии с п.2.2 настоящего Договора.</w:t>
      </w:r>
    </w:p>
    <w:p w:rsidR="00806B44" w:rsidRDefault="00806B44" w:rsidP="0068190A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806B44">
        <w:rPr>
          <w:rFonts w:ascii="Times New Roman" w:hAnsi="Times New Roman" w:cs="Times New Roman"/>
          <w:sz w:val="22"/>
          <w:szCs w:val="22"/>
        </w:rPr>
        <w:t>2.4. В дальнейшем оплата выполненных Исполнителем работ производится Заказчиком на основании подписанного сторонами акта сдачи – приемки выполненных работ, счета, счета-фактуры, по банковским реквизитам Исполнителя, путем перечисления денежных средств на расчетный счет Исполнителя в течение 10 календарных дней.</w:t>
      </w:r>
    </w:p>
    <w:p w:rsidR="00713CD8" w:rsidRPr="00713CD8" w:rsidRDefault="00713CD8" w:rsidP="0068190A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806B44" w:rsidRDefault="00806B44" w:rsidP="0068190A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1A2B7D" w:rsidRDefault="001A2B7D" w:rsidP="0068190A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696FF8" w:rsidRDefault="00696FF8" w:rsidP="0068190A">
      <w:pPr>
        <w:spacing w:line="276" w:lineRule="auto"/>
        <w:ind w:firstLine="720"/>
        <w:jc w:val="center"/>
        <w:rPr>
          <w:rFonts w:ascii="Times New Roman" w:hAnsi="Times New Roman" w:cs="Times New Roman"/>
          <w:b/>
          <w:bCs/>
          <w:sz w:val="22"/>
          <w:szCs w:val="22"/>
          <w:lang w:val="ru-RU"/>
        </w:rPr>
      </w:pPr>
    </w:p>
    <w:p w:rsidR="00696FF8" w:rsidRDefault="00696FF8" w:rsidP="0068190A">
      <w:pPr>
        <w:spacing w:line="276" w:lineRule="auto"/>
        <w:ind w:firstLine="720"/>
        <w:jc w:val="center"/>
        <w:rPr>
          <w:rFonts w:ascii="Times New Roman" w:hAnsi="Times New Roman" w:cs="Times New Roman"/>
          <w:b/>
          <w:bCs/>
          <w:sz w:val="22"/>
          <w:szCs w:val="22"/>
          <w:lang w:val="ru-RU"/>
        </w:rPr>
      </w:pPr>
    </w:p>
    <w:p w:rsidR="00806B44" w:rsidRPr="00806B44" w:rsidRDefault="00806B44" w:rsidP="0068190A">
      <w:pPr>
        <w:spacing w:line="276" w:lineRule="auto"/>
        <w:ind w:firstLine="72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806B44">
        <w:rPr>
          <w:rFonts w:ascii="Times New Roman" w:hAnsi="Times New Roman" w:cs="Times New Roman"/>
          <w:b/>
          <w:bCs/>
          <w:sz w:val="22"/>
          <w:szCs w:val="22"/>
        </w:rPr>
        <w:t>3. ПОРЯДОК СДАЧИ И ПРИЕМКИ РАБОТ</w:t>
      </w:r>
    </w:p>
    <w:p w:rsidR="00806B44" w:rsidRPr="00806B44" w:rsidRDefault="00806B44" w:rsidP="0068190A">
      <w:pPr>
        <w:spacing w:line="276" w:lineRule="auto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806B44">
        <w:rPr>
          <w:rFonts w:ascii="Times New Roman" w:hAnsi="Times New Roman" w:cs="Times New Roman"/>
          <w:sz w:val="22"/>
          <w:szCs w:val="22"/>
        </w:rPr>
        <w:t>3.1. Перечень технической и другой документации, подлежащей оформлению и сдаче Исполнителем Заказчику, определён в Техническ</w:t>
      </w:r>
      <w:r w:rsidR="00DE02BC">
        <w:rPr>
          <w:rFonts w:ascii="Times New Roman" w:hAnsi="Times New Roman" w:cs="Times New Roman"/>
          <w:sz w:val="22"/>
          <w:szCs w:val="22"/>
          <w:lang w:val="ru-RU"/>
        </w:rPr>
        <w:t>ом</w:t>
      </w:r>
      <w:r w:rsidRPr="00806B44">
        <w:rPr>
          <w:rFonts w:ascii="Times New Roman" w:hAnsi="Times New Roman" w:cs="Times New Roman"/>
          <w:sz w:val="22"/>
          <w:szCs w:val="22"/>
        </w:rPr>
        <w:t xml:space="preserve"> задани</w:t>
      </w:r>
      <w:r w:rsidR="00DE02BC">
        <w:rPr>
          <w:rFonts w:ascii="Times New Roman" w:hAnsi="Times New Roman" w:cs="Times New Roman"/>
          <w:sz w:val="22"/>
          <w:szCs w:val="22"/>
          <w:lang w:val="ru-RU"/>
        </w:rPr>
        <w:t>и</w:t>
      </w:r>
      <w:r w:rsidRPr="00806B44">
        <w:rPr>
          <w:rFonts w:ascii="Times New Roman" w:hAnsi="Times New Roman" w:cs="Times New Roman"/>
          <w:sz w:val="22"/>
          <w:szCs w:val="22"/>
        </w:rPr>
        <w:t xml:space="preserve"> (Приложение №1).</w:t>
      </w:r>
    </w:p>
    <w:p w:rsidR="00806B44" w:rsidRPr="00806B44" w:rsidRDefault="00806B44" w:rsidP="0068190A">
      <w:pPr>
        <w:spacing w:line="276" w:lineRule="auto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806B44">
        <w:rPr>
          <w:rFonts w:ascii="Times New Roman" w:hAnsi="Times New Roman" w:cs="Times New Roman"/>
          <w:sz w:val="22"/>
          <w:szCs w:val="22"/>
        </w:rPr>
        <w:t>3.2. При завершении выполнения работ Исполнитель предоставляет Заказчику акт сдачи-приемки выполненных работ с приложением к нему комплекта технической документации, предусмотренной Техническим задани</w:t>
      </w:r>
      <w:r w:rsidR="00DE02BC">
        <w:rPr>
          <w:rFonts w:ascii="Times New Roman" w:hAnsi="Times New Roman" w:cs="Times New Roman"/>
          <w:sz w:val="22"/>
          <w:szCs w:val="22"/>
          <w:lang w:val="ru-RU"/>
        </w:rPr>
        <w:t>ем</w:t>
      </w:r>
      <w:r w:rsidRPr="00806B44">
        <w:rPr>
          <w:rFonts w:ascii="Times New Roman" w:hAnsi="Times New Roman" w:cs="Times New Roman"/>
          <w:sz w:val="22"/>
          <w:szCs w:val="22"/>
        </w:rPr>
        <w:t xml:space="preserve"> (Приложение №1) счет и счета-фактуры.</w:t>
      </w:r>
    </w:p>
    <w:p w:rsidR="00806B44" w:rsidRPr="00806B44" w:rsidRDefault="00806B44" w:rsidP="0068190A">
      <w:pPr>
        <w:spacing w:line="276" w:lineRule="auto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806B44">
        <w:rPr>
          <w:rFonts w:ascii="Times New Roman" w:hAnsi="Times New Roman" w:cs="Times New Roman"/>
          <w:sz w:val="22"/>
          <w:szCs w:val="22"/>
        </w:rPr>
        <w:t>3.3.  Заказчик в течение 5 (пяти) рабочих дней со дня получения акта сдачи-приемки выполненных работ (этапа работ) обязан рассмотреть результаты работ и направить Исполнителю подписанный акт сдачи-приемки выполненных работ (этапа работ) или мотивированный отказ от приемки работ. В случае не совершения Заказчиком указанных действий в установленный срок, Исполнитель вправе оформить приемку выполненных работ (этапа работ) в одностороннем порядке путем совершения в акте удостоверяющей подписи о факте отказа Заказчика от приемки работ (этапа работ). В этом случае работы являются принятыми Заказчиком и подлежат оплате.</w:t>
      </w:r>
    </w:p>
    <w:p w:rsidR="00806B44" w:rsidRPr="00806B44" w:rsidRDefault="00806B44" w:rsidP="0068190A">
      <w:pPr>
        <w:spacing w:line="276" w:lineRule="auto"/>
        <w:ind w:firstLine="720"/>
        <w:jc w:val="both"/>
        <w:rPr>
          <w:rFonts w:ascii="Times New Roman" w:hAnsi="Times New Roman" w:cs="Times New Roman"/>
          <w:spacing w:val="1"/>
          <w:sz w:val="22"/>
          <w:szCs w:val="22"/>
        </w:rPr>
      </w:pPr>
      <w:r w:rsidRPr="00806B44">
        <w:rPr>
          <w:rFonts w:ascii="Times New Roman" w:hAnsi="Times New Roman" w:cs="Times New Roman"/>
          <w:sz w:val="22"/>
          <w:szCs w:val="22"/>
        </w:rPr>
        <w:t>3.4.</w:t>
      </w:r>
      <w:r w:rsidRPr="00806B44">
        <w:rPr>
          <w:rFonts w:ascii="Times New Roman" w:hAnsi="Times New Roman" w:cs="Times New Roman"/>
          <w:spacing w:val="1"/>
          <w:sz w:val="22"/>
          <w:szCs w:val="22"/>
        </w:rPr>
        <w:t xml:space="preserve">  В случае мотивированного отказа Заказчика сторонами составляется двухсторонний </w:t>
      </w:r>
      <w:r w:rsidRPr="00806B44">
        <w:rPr>
          <w:rFonts w:ascii="Times New Roman" w:hAnsi="Times New Roman" w:cs="Times New Roman"/>
          <w:spacing w:val="5"/>
          <w:sz w:val="22"/>
          <w:szCs w:val="22"/>
        </w:rPr>
        <w:t xml:space="preserve">акт с перечнем необходимых доработок, сроков их выполнения. Акт сдачи-приемки выполненных работ (этапа работ) в </w:t>
      </w:r>
      <w:r w:rsidRPr="00806B44">
        <w:rPr>
          <w:rFonts w:ascii="Times New Roman" w:hAnsi="Times New Roman" w:cs="Times New Roman"/>
          <w:spacing w:val="1"/>
          <w:sz w:val="22"/>
          <w:szCs w:val="22"/>
        </w:rPr>
        <w:t>этом случае составляется после устранения замечаний.</w:t>
      </w:r>
    </w:p>
    <w:p w:rsidR="00806B44" w:rsidRDefault="00806B44" w:rsidP="0068190A">
      <w:pPr>
        <w:spacing w:line="276" w:lineRule="auto"/>
        <w:ind w:firstLine="720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806B44">
        <w:rPr>
          <w:rFonts w:ascii="Times New Roman" w:hAnsi="Times New Roman" w:cs="Times New Roman"/>
          <w:spacing w:val="1"/>
          <w:sz w:val="22"/>
          <w:szCs w:val="22"/>
        </w:rPr>
        <w:t xml:space="preserve">3.5.  </w:t>
      </w:r>
      <w:r w:rsidRPr="00806B44">
        <w:rPr>
          <w:rFonts w:ascii="Times New Roman" w:hAnsi="Times New Roman" w:cs="Times New Roman"/>
          <w:sz w:val="22"/>
          <w:szCs w:val="22"/>
        </w:rPr>
        <w:t>Если в процессе выполнения работ Исполнителем выяснятся невозможность получения ожидаемого результата или нецелесообразность продолжения работы, он обязан приостановить их и в течение 3-х дней уведомить Заказчика. В этом случае Стороны обязаны в течение 15 (пятнадцати) рабочих дней с момента получения уведомления рассмотреть вопрос о целесообразности продолжения работ.</w:t>
      </w:r>
    </w:p>
    <w:p w:rsidR="00DE02BC" w:rsidRDefault="00DE02BC" w:rsidP="0068190A">
      <w:pPr>
        <w:shd w:val="clear" w:color="auto" w:fill="FFFFFF"/>
        <w:tabs>
          <w:tab w:val="left" w:pos="2491"/>
        </w:tabs>
        <w:spacing w:line="276" w:lineRule="auto"/>
        <w:ind w:firstLine="720"/>
        <w:jc w:val="center"/>
        <w:rPr>
          <w:b/>
          <w:bCs/>
          <w:sz w:val="20"/>
          <w:szCs w:val="20"/>
          <w:lang w:val="ru-RU"/>
        </w:rPr>
      </w:pPr>
    </w:p>
    <w:p w:rsidR="00DE02BC" w:rsidRPr="00DE02BC" w:rsidRDefault="00DE02BC" w:rsidP="0068190A">
      <w:pPr>
        <w:shd w:val="clear" w:color="auto" w:fill="FFFFFF"/>
        <w:tabs>
          <w:tab w:val="left" w:pos="2491"/>
        </w:tabs>
        <w:spacing w:line="276" w:lineRule="auto"/>
        <w:ind w:firstLine="720"/>
        <w:jc w:val="center"/>
        <w:rPr>
          <w:rFonts w:ascii="Times New Roman" w:hAnsi="Times New Roman" w:cs="Times New Roman"/>
          <w:sz w:val="22"/>
          <w:szCs w:val="22"/>
        </w:rPr>
      </w:pPr>
      <w:r w:rsidRPr="00DE02BC">
        <w:rPr>
          <w:rFonts w:ascii="Times New Roman" w:hAnsi="Times New Roman" w:cs="Times New Roman"/>
          <w:b/>
          <w:bCs/>
          <w:sz w:val="22"/>
          <w:szCs w:val="22"/>
        </w:rPr>
        <w:t xml:space="preserve">4. </w:t>
      </w:r>
      <w:r w:rsidRPr="00DE02BC">
        <w:rPr>
          <w:rFonts w:ascii="Times New Roman" w:hAnsi="Times New Roman" w:cs="Times New Roman"/>
          <w:b/>
          <w:bCs/>
          <w:spacing w:val="1"/>
          <w:sz w:val="22"/>
          <w:szCs w:val="22"/>
        </w:rPr>
        <w:t>ПРАВА И ОБЯЗАННОСТИ СТОРОН</w:t>
      </w:r>
    </w:p>
    <w:p w:rsidR="00DE02BC" w:rsidRPr="00DE02BC" w:rsidRDefault="00DE02BC" w:rsidP="0068190A">
      <w:pPr>
        <w:spacing w:line="276" w:lineRule="auto"/>
        <w:ind w:firstLine="720"/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DE02BC" w:rsidRPr="00DE02BC" w:rsidRDefault="00DE02BC" w:rsidP="0068190A">
      <w:pPr>
        <w:shd w:val="clear" w:color="auto" w:fill="FFFFFF"/>
        <w:spacing w:line="276" w:lineRule="auto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DE02BC">
        <w:rPr>
          <w:rFonts w:ascii="Times New Roman" w:hAnsi="Times New Roman" w:cs="Times New Roman"/>
          <w:b/>
          <w:sz w:val="22"/>
          <w:szCs w:val="22"/>
        </w:rPr>
        <w:t>4.1.</w:t>
      </w:r>
      <w:r w:rsidRPr="00DE02BC">
        <w:rPr>
          <w:rFonts w:ascii="Times New Roman" w:hAnsi="Times New Roman" w:cs="Times New Roman"/>
          <w:sz w:val="22"/>
          <w:szCs w:val="22"/>
        </w:rPr>
        <w:t xml:space="preserve">  </w:t>
      </w:r>
      <w:r w:rsidRPr="00DE02BC">
        <w:rPr>
          <w:rFonts w:ascii="Times New Roman" w:hAnsi="Times New Roman" w:cs="Times New Roman"/>
          <w:b/>
          <w:sz w:val="22"/>
          <w:szCs w:val="22"/>
        </w:rPr>
        <w:t>Исполнитель обязан:</w:t>
      </w:r>
    </w:p>
    <w:p w:rsidR="00DE02BC" w:rsidRPr="00DE02BC" w:rsidRDefault="00DE02BC" w:rsidP="0068190A">
      <w:pPr>
        <w:shd w:val="clear" w:color="auto" w:fill="FFFFFF"/>
        <w:tabs>
          <w:tab w:val="left" w:pos="1051"/>
        </w:tabs>
        <w:spacing w:line="276" w:lineRule="auto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DE02BC">
        <w:rPr>
          <w:rFonts w:ascii="Times New Roman" w:hAnsi="Times New Roman" w:cs="Times New Roman"/>
          <w:spacing w:val="4"/>
          <w:sz w:val="22"/>
          <w:szCs w:val="22"/>
        </w:rPr>
        <w:t xml:space="preserve">- выполнить работы с надлежащим качеством, в полном объеме и в срок, указанный в </w:t>
      </w:r>
      <w:r w:rsidRPr="00DE02BC">
        <w:rPr>
          <w:rFonts w:ascii="Times New Roman" w:hAnsi="Times New Roman" w:cs="Times New Roman"/>
          <w:spacing w:val="-2"/>
          <w:sz w:val="22"/>
          <w:szCs w:val="22"/>
        </w:rPr>
        <w:t>п. 1.4. настоящего Договора;</w:t>
      </w:r>
    </w:p>
    <w:p w:rsidR="00DE02BC" w:rsidRPr="00DE02BC" w:rsidRDefault="00DE02BC" w:rsidP="0068190A">
      <w:pPr>
        <w:shd w:val="clear" w:color="auto" w:fill="FFFFFF"/>
        <w:tabs>
          <w:tab w:val="left" w:pos="1051"/>
        </w:tabs>
        <w:spacing w:line="276" w:lineRule="auto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DE02BC">
        <w:rPr>
          <w:rFonts w:ascii="Times New Roman" w:hAnsi="Times New Roman" w:cs="Times New Roman"/>
          <w:sz w:val="22"/>
          <w:szCs w:val="22"/>
        </w:rPr>
        <w:t xml:space="preserve">- за свой счет устранить по требованию Заказчика все выявленные недостатки, если в </w:t>
      </w:r>
      <w:r w:rsidRPr="00DE02BC">
        <w:rPr>
          <w:rFonts w:ascii="Times New Roman" w:hAnsi="Times New Roman" w:cs="Times New Roman"/>
          <w:spacing w:val="2"/>
          <w:sz w:val="22"/>
          <w:szCs w:val="22"/>
        </w:rPr>
        <w:t>процессе выполнения работ Исполнитель допустил отступление от условий Договора, ухудшившее качество работы;</w:t>
      </w:r>
    </w:p>
    <w:p w:rsidR="00DE02BC" w:rsidRPr="00DE02BC" w:rsidRDefault="00DE02BC" w:rsidP="0068190A">
      <w:pPr>
        <w:shd w:val="clear" w:color="auto" w:fill="FFFFFF"/>
        <w:tabs>
          <w:tab w:val="left" w:pos="1051"/>
        </w:tabs>
        <w:spacing w:line="276" w:lineRule="auto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DE02BC">
        <w:rPr>
          <w:rFonts w:ascii="Times New Roman" w:hAnsi="Times New Roman" w:cs="Times New Roman"/>
          <w:sz w:val="22"/>
          <w:szCs w:val="22"/>
        </w:rPr>
        <w:t>- принять участие, при необходимости и по приглашению Заказчика, в Научно-техническом совете (НТС) Заказчика;</w:t>
      </w:r>
    </w:p>
    <w:p w:rsidR="00DE02BC" w:rsidRPr="00DE02BC" w:rsidRDefault="00DE02BC" w:rsidP="0068190A">
      <w:pPr>
        <w:shd w:val="clear" w:color="auto" w:fill="FFFFFF"/>
        <w:tabs>
          <w:tab w:val="left" w:pos="1051"/>
        </w:tabs>
        <w:spacing w:line="276" w:lineRule="auto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DE02BC">
        <w:rPr>
          <w:rFonts w:ascii="Times New Roman" w:hAnsi="Times New Roman" w:cs="Times New Roman"/>
          <w:spacing w:val="1"/>
          <w:sz w:val="22"/>
          <w:szCs w:val="22"/>
        </w:rPr>
        <w:t xml:space="preserve">-  </w:t>
      </w:r>
      <w:r w:rsidRPr="00DE02BC">
        <w:rPr>
          <w:rFonts w:ascii="Times New Roman" w:hAnsi="Times New Roman" w:cs="Times New Roman"/>
          <w:sz w:val="22"/>
          <w:szCs w:val="22"/>
        </w:rPr>
        <w:t xml:space="preserve">письменно проинформировать Заказчика обо всех, привлечённых к выполнению работ по настоящему договору субподрядчиках. Назначение субподрядчика должно быть одобрено Заказчиком. </w:t>
      </w:r>
      <w:proofErr w:type="gramStart"/>
      <w:r w:rsidRPr="00DE02BC">
        <w:rPr>
          <w:rFonts w:ascii="Times New Roman" w:hAnsi="Times New Roman" w:cs="Times New Roman"/>
          <w:sz w:val="22"/>
          <w:szCs w:val="22"/>
        </w:rPr>
        <w:t>Исполнитель обязан представить Заказчику квалификационные документы субподрядчика, по согласованным Сторонами содержанию и форме.</w:t>
      </w:r>
      <w:proofErr w:type="gramEnd"/>
    </w:p>
    <w:p w:rsidR="00DE02BC" w:rsidRPr="00DE02BC" w:rsidRDefault="00DE02BC" w:rsidP="0068190A">
      <w:pPr>
        <w:shd w:val="clear" w:color="auto" w:fill="FFFFFF"/>
        <w:tabs>
          <w:tab w:val="left" w:pos="1051"/>
        </w:tabs>
        <w:spacing w:line="276" w:lineRule="auto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DE02BC">
        <w:rPr>
          <w:rFonts w:ascii="Times New Roman" w:hAnsi="Times New Roman" w:cs="Times New Roman"/>
          <w:spacing w:val="1"/>
          <w:sz w:val="22"/>
          <w:szCs w:val="22"/>
        </w:rPr>
        <w:t xml:space="preserve">4.2. </w:t>
      </w:r>
      <w:r w:rsidRPr="00DE02BC">
        <w:rPr>
          <w:rFonts w:ascii="Times New Roman" w:hAnsi="Times New Roman" w:cs="Times New Roman"/>
          <w:sz w:val="22"/>
          <w:szCs w:val="22"/>
        </w:rPr>
        <w:t>Исполнитель сохраняет право использовать полученные им в процессе выполнения работ результаты при проведении других исследований и разработок, использовать их в своих публикациях, демонстрировать в качестве экспонатов на выставках т.п., не нарушая прав Заказчика.</w:t>
      </w:r>
    </w:p>
    <w:p w:rsidR="00DE02BC" w:rsidRPr="00DE02BC" w:rsidRDefault="00DE02BC" w:rsidP="0068190A">
      <w:pPr>
        <w:shd w:val="clear" w:color="auto" w:fill="FFFFFF"/>
        <w:tabs>
          <w:tab w:val="left" w:pos="1051"/>
        </w:tabs>
        <w:spacing w:line="276" w:lineRule="auto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DE02BC">
        <w:rPr>
          <w:rFonts w:ascii="Times New Roman" w:hAnsi="Times New Roman" w:cs="Times New Roman"/>
          <w:sz w:val="22"/>
          <w:szCs w:val="22"/>
        </w:rPr>
        <w:t>4.3. Исполнитель может уступить право требования  по настоящему Договору лишь после получения письменного согласия Заказчика.</w:t>
      </w:r>
    </w:p>
    <w:p w:rsidR="00DE02BC" w:rsidRPr="00DE02BC" w:rsidRDefault="00DE02BC" w:rsidP="0068190A">
      <w:pPr>
        <w:shd w:val="clear" w:color="auto" w:fill="FFFFFF"/>
        <w:tabs>
          <w:tab w:val="left" w:pos="1123"/>
        </w:tabs>
        <w:spacing w:line="276" w:lineRule="auto"/>
        <w:ind w:firstLine="72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DE02BC">
        <w:rPr>
          <w:rFonts w:ascii="Times New Roman" w:hAnsi="Times New Roman" w:cs="Times New Roman"/>
          <w:b/>
          <w:sz w:val="22"/>
          <w:szCs w:val="22"/>
        </w:rPr>
        <w:t>4.4</w:t>
      </w:r>
      <w:r w:rsidRPr="00DE02BC">
        <w:rPr>
          <w:rFonts w:ascii="Times New Roman" w:hAnsi="Times New Roman" w:cs="Times New Roman"/>
          <w:b/>
          <w:spacing w:val="-3"/>
          <w:sz w:val="22"/>
          <w:szCs w:val="22"/>
        </w:rPr>
        <w:t>.</w:t>
      </w:r>
      <w:r w:rsidRPr="00DE02BC">
        <w:rPr>
          <w:rFonts w:ascii="Times New Roman" w:hAnsi="Times New Roman" w:cs="Times New Roman"/>
          <w:b/>
          <w:sz w:val="22"/>
          <w:szCs w:val="22"/>
        </w:rPr>
        <w:t xml:space="preserve">  Заказчик обязан:</w:t>
      </w:r>
    </w:p>
    <w:p w:rsidR="00DE02BC" w:rsidRPr="00DE02BC" w:rsidRDefault="00DE02BC" w:rsidP="0068190A">
      <w:pPr>
        <w:shd w:val="clear" w:color="auto" w:fill="FFFFFF"/>
        <w:tabs>
          <w:tab w:val="left" w:pos="1051"/>
        </w:tabs>
        <w:spacing w:line="276" w:lineRule="auto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DE02BC">
        <w:rPr>
          <w:rFonts w:ascii="Times New Roman" w:hAnsi="Times New Roman" w:cs="Times New Roman"/>
          <w:spacing w:val="10"/>
          <w:sz w:val="22"/>
          <w:szCs w:val="22"/>
        </w:rPr>
        <w:t>- принять и оплатить выполненные Исполнителем работы (этап работ) в соответствии с условиями настоящего Договора;</w:t>
      </w:r>
    </w:p>
    <w:p w:rsidR="00DE02BC" w:rsidRPr="00DE02BC" w:rsidRDefault="00DE02BC" w:rsidP="0068190A">
      <w:pPr>
        <w:shd w:val="clear" w:color="auto" w:fill="FFFFFF"/>
        <w:tabs>
          <w:tab w:val="left" w:pos="1051"/>
        </w:tabs>
        <w:spacing w:line="276" w:lineRule="auto"/>
        <w:ind w:firstLine="720"/>
        <w:jc w:val="both"/>
        <w:rPr>
          <w:rFonts w:ascii="Times New Roman" w:hAnsi="Times New Roman" w:cs="Times New Roman"/>
          <w:spacing w:val="1"/>
          <w:sz w:val="22"/>
          <w:szCs w:val="22"/>
        </w:rPr>
      </w:pPr>
      <w:r w:rsidRPr="00DE02BC">
        <w:rPr>
          <w:rFonts w:ascii="Times New Roman" w:hAnsi="Times New Roman" w:cs="Times New Roman"/>
          <w:spacing w:val="6"/>
          <w:sz w:val="22"/>
          <w:szCs w:val="22"/>
        </w:rPr>
        <w:t xml:space="preserve">- своевременно передавать Исполнителю во временное пользование (на время действия Договора) исходные данные и необходимые </w:t>
      </w:r>
      <w:r w:rsidRPr="00DE02BC">
        <w:rPr>
          <w:rFonts w:ascii="Times New Roman" w:hAnsi="Times New Roman" w:cs="Times New Roman"/>
          <w:spacing w:val="1"/>
          <w:sz w:val="22"/>
          <w:szCs w:val="22"/>
        </w:rPr>
        <w:t>материалы на бумажных и магнитных носителях установленным порядком для данных материалов в пределах участка, обусловленного Договором, для выполнения работ, предусмотренных настоящим Договором;</w:t>
      </w:r>
    </w:p>
    <w:p w:rsidR="00DE02BC" w:rsidRPr="00DE02BC" w:rsidRDefault="00DE02BC" w:rsidP="0068190A">
      <w:pPr>
        <w:spacing w:line="276" w:lineRule="auto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DE02BC">
        <w:rPr>
          <w:rFonts w:ascii="Times New Roman" w:hAnsi="Times New Roman" w:cs="Times New Roman"/>
          <w:spacing w:val="1"/>
          <w:sz w:val="22"/>
          <w:szCs w:val="22"/>
        </w:rPr>
        <w:lastRenderedPageBreak/>
        <w:t>- п</w:t>
      </w:r>
      <w:r w:rsidRPr="00DE02BC">
        <w:rPr>
          <w:rFonts w:ascii="Times New Roman" w:hAnsi="Times New Roman" w:cs="Times New Roman"/>
          <w:sz w:val="22"/>
          <w:szCs w:val="22"/>
        </w:rPr>
        <w:t>редоставить Исполнителю все необходимые фактические технико-экономические данные за определённый Исполнителем период для расчёта показателей экономической эффективности.</w:t>
      </w:r>
    </w:p>
    <w:p w:rsidR="00DE02BC" w:rsidRPr="00DE02BC" w:rsidRDefault="00DE02BC" w:rsidP="0068190A">
      <w:pPr>
        <w:overflowPunct w:val="0"/>
        <w:spacing w:line="276" w:lineRule="auto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DE02BC">
        <w:rPr>
          <w:rFonts w:ascii="Times New Roman" w:hAnsi="Times New Roman" w:cs="Times New Roman"/>
          <w:sz w:val="22"/>
          <w:szCs w:val="22"/>
        </w:rPr>
        <w:t>В случае не предоставления Заказчиком информации и исходных данных в установленные сроки, сроки выполнения работ продлеваются на количество дней задержки.</w:t>
      </w:r>
    </w:p>
    <w:p w:rsidR="00DE02BC" w:rsidRPr="00DE02BC" w:rsidRDefault="00DE02BC" w:rsidP="0068190A">
      <w:pPr>
        <w:shd w:val="clear" w:color="auto" w:fill="FFFFFF"/>
        <w:tabs>
          <w:tab w:val="left" w:pos="1123"/>
        </w:tabs>
        <w:spacing w:line="276" w:lineRule="auto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DE02BC">
        <w:rPr>
          <w:rFonts w:ascii="Times New Roman" w:hAnsi="Times New Roman" w:cs="Times New Roman"/>
          <w:spacing w:val="-3"/>
          <w:sz w:val="22"/>
          <w:szCs w:val="22"/>
        </w:rPr>
        <w:t>4.5.</w:t>
      </w:r>
      <w:r w:rsidRPr="00DE02BC">
        <w:rPr>
          <w:rFonts w:ascii="Times New Roman" w:hAnsi="Times New Roman" w:cs="Times New Roman"/>
          <w:sz w:val="22"/>
          <w:szCs w:val="22"/>
        </w:rPr>
        <w:t xml:space="preserve"> Заказчик (а также лица наделенные полномочиями Заказчика) имеет право:</w:t>
      </w:r>
    </w:p>
    <w:p w:rsidR="00DE02BC" w:rsidRPr="00DE02BC" w:rsidRDefault="00DE02BC" w:rsidP="0068190A">
      <w:pPr>
        <w:shd w:val="clear" w:color="auto" w:fill="FFFFFF"/>
        <w:tabs>
          <w:tab w:val="left" w:pos="1051"/>
        </w:tabs>
        <w:spacing w:line="276" w:lineRule="auto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DE02BC">
        <w:rPr>
          <w:rFonts w:ascii="Times New Roman" w:hAnsi="Times New Roman" w:cs="Times New Roman"/>
          <w:spacing w:val="3"/>
          <w:sz w:val="22"/>
          <w:szCs w:val="22"/>
        </w:rPr>
        <w:t xml:space="preserve">- во всякое время проверять ход и качество работы, выполняемой Исполнителем, не </w:t>
      </w:r>
      <w:r w:rsidRPr="00DE02BC">
        <w:rPr>
          <w:rFonts w:ascii="Times New Roman" w:hAnsi="Times New Roman" w:cs="Times New Roman"/>
          <w:sz w:val="22"/>
          <w:szCs w:val="22"/>
        </w:rPr>
        <w:t>вмешиваясь в его хозяйственную деятельность.</w:t>
      </w:r>
    </w:p>
    <w:p w:rsidR="00DE02BC" w:rsidRDefault="00DE02BC" w:rsidP="0068190A">
      <w:pPr>
        <w:pStyle w:val="31"/>
        <w:shd w:val="clear" w:color="auto" w:fill="auto"/>
        <w:spacing w:line="276" w:lineRule="auto"/>
        <w:ind w:firstLine="720"/>
        <w:rPr>
          <w:lang w:val="ru-RU"/>
        </w:rPr>
      </w:pPr>
    </w:p>
    <w:p w:rsidR="00346B88" w:rsidRDefault="00796C42" w:rsidP="0068190A">
      <w:pPr>
        <w:pStyle w:val="31"/>
        <w:shd w:val="clear" w:color="auto" w:fill="auto"/>
        <w:spacing w:line="276" w:lineRule="auto"/>
        <w:ind w:firstLine="720"/>
      </w:pPr>
      <w:r>
        <w:t>5. ОТВЕТСТВЕННОСТЬ СТОРОН</w:t>
      </w:r>
    </w:p>
    <w:p w:rsidR="00C71AD2" w:rsidRPr="00C71AD2" w:rsidRDefault="00C71AD2" w:rsidP="0068190A">
      <w:pPr>
        <w:overflowPunct w:val="0"/>
        <w:autoSpaceDE w:val="0"/>
        <w:autoSpaceDN w:val="0"/>
        <w:adjustRightInd w:val="0"/>
        <w:spacing w:line="276" w:lineRule="auto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C71AD2">
        <w:rPr>
          <w:rFonts w:ascii="Times New Roman" w:hAnsi="Times New Roman" w:cs="Times New Roman"/>
          <w:sz w:val="22"/>
          <w:szCs w:val="22"/>
        </w:rPr>
        <w:t>5.1. В случае неисполнения или ненадлежащего исполнения обязательств, вытекающих из настоящего договора, Стороны несут ответственность в соответствии с настоящим договором и действующим законодательством.</w:t>
      </w:r>
    </w:p>
    <w:p w:rsidR="00C71AD2" w:rsidRPr="00C71AD2" w:rsidRDefault="00C71AD2" w:rsidP="0068190A">
      <w:pPr>
        <w:spacing w:line="276" w:lineRule="auto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C71AD2">
        <w:rPr>
          <w:rFonts w:ascii="Times New Roman" w:hAnsi="Times New Roman" w:cs="Times New Roman"/>
          <w:sz w:val="22"/>
          <w:szCs w:val="22"/>
        </w:rPr>
        <w:t>5.2. Взыскание любых неустоек, штрафов, пеней, предусмотренных Законодательством РФ и или настоящим договором, за нарушение любого обязательства, вытекающего из настоящего договора, не освобождает Стороны от исполнения такого обязательства в натуре. При этом в случае, если в результате нарушения одной из Сторон любого из обязательств, вытекающих из настоящего договора, другой Стороне были причинены убытки, то она имеет право взыскать со Стороны, нарушившей обязательство, указанные убытки в полном объеме.</w:t>
      </w:r>
    </w:p>
    <w:p w:rsidR="00C71AD2" w:rsidRPr="00C71AD2" w:rsidRDefault="00C71AD2" w:rsidP="0068190A">
      <w:pPr>
        <w:suppressAutoHyphens/>
        <w:spacing w:line="276" w:lineRule="auto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C71AD2">
        <w:rPr>
          <w:rFonts w:ascii="Times New Roman" w:hAnsi="Times New Roman" w:cs="Times New Roman"/>
          <w:sz w:val="22"/>
          <w:szCs w:val="22"/>
        </w:rPr>
        <w:t>5.3. В случае нарушения Исполнителем сроков выполнения работ (этапа работ) или устранения недостатков в выполненных работах (этапе работ) Заказчик вправе предъявить Исполнителю требование об уплате пени в размере 0,2% от стоимости невыполненных работ (этапа работ) за каждый день просрочки.</w:t>
      </w:r>
    </w:p>
    <w:p w:rsidR="00C71AD2" w:rsidRPr="00C71AD2" w:rsidRDefault="00C71AD2" w:rsidP="0068190A">
      <w:pPr>
        <w:tabs>
          <w:tab w:val="left" w:pos="720"/>
        </w:tabs>
        <w:suppressAutoHyphens/>
        <w:spacing w:line="276" w:lineRule="auto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C71AD2">
        <w:rPr>
          <w:rFonts w:ascii="Times New Roman" w:hAnsi="Times New Roman" w:cs="Times New Roman"/>
          <w:sz w:val="22"/>
          <w:szCs w:val="22"/>
        </w:rPr>
        <w:t>5.4. В случае нарушения Заказчиком сроков оплаты аванса или работ (этапа работ), предусмотренных разделом 2 настоящего Договора, Исполнитель вправе предъявить Заказчику требование об уплате пени в размере 0,2 % от неуплаченной суммы за каждый день просрочки, но не более 5% от стоимости работ по Договору.</w:t>
      </w:r>
    </w:p>
    <w:p w:rsidR="00C71AD2" w:rsidRDefault="00C71AD2" w:rsidP="0068190A">
      <w:pPr>
        <w:spacing w:line="276" w:lineRule="auto"/>
        <w:ind w:firstLine="720"/>
        <w:rPr>
          <w:rFonts w:ascii="Times New Roman" w:hAnsi="Times New Roman" w:cs="Times New Roman"/>
          <w:sz w:val="22"/>
          <w:szCs w:val="22"/>
          <w:lang w:val="ru-RU"/>
        </w:rPr>
      </w:pPr>
      <w:r w:rsidRPr="00C71AD2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5.5. Заказчик вправе в одностороннем внесудебном порядке уменьшить размер оплаты по настоящему Договору на сумму неустоек, штрафов и иных штрафных санкций, рассчитанных </w:t>
      </w:r>
      <w:r w:rsidR="00716B50"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  <w:t>З</w:t>
      </w:r>
      <w:proofErr w:type="spellStart"/>
      <w:r w:rsidRPr="00C71AD2">
        <w:rPr>
          <w:rFonts w:ascii="Times New Roman" w:hAnsi="Times New Roman" w:cs="Times New Roman"/>
          <w:color w:val="000000" w:themeColor="text1"/>
          <w:sz w:val="22"/>
          <w:szCs w:val="22"/>
        </w:rPr>
        <w:t>аказчиком</w:t>
      </w:r>
      <w:proofErr w:type="spellEnd"/>
      <w:r w:rsidRPr="00C71AD2">
        <w:rPr>
          <w:rFonts w:ascii="Times New Roman" w:hAnsi="Times New Roman" w:cs="Times New Roman"/>
          <w:color w:val="000000" w:themeColor="text1"/>
          <w:sz w:val="22"/>
          <w:szCs w:val="22"/>
        </w:rPr>
        <w:t>  и подлежащих уплате Подрядчиком</w:t>
      </w:r>
      <w:r w:rsidRPr="00C71AD2">
        <w:rPr>
          <w:rFonts w:ascii="Times New Roman" w:hAnsi="Times New Roman" w:cs="Times New Roman"/>
          <w:sz w:val="22"/>
          <w:szCs w:val="22"/>
        </w:rPr>
        <w:t xml:space="preserve">. </w:t>
      </w:r>
    </w:p>
    <w:p w:rsidR="00C71AD2" w:rsidRPr="00C71AD2" w:rsidRDefault="00C71AD2" w:rsidP="0068190A">
      <w:pPr>
        <w:spacing w:line="276" w:lineRule="auto"/>
        <w:ind w:firstLine="720"/>
        <w:rPr>
          <w:rFonts w:ascii="Times New Roman" w:hAnsi="Times New Roman" w:cs="Times New Roman"/>
          <w:sz w:val="22"/>
          <w:szCs w:val="22"/>
          <w:lang w:val="ru-RU"/>
        </w:rPr>
      </w:pPr>
    </w:p>
    <w:p w:rsidR="00346B88" w:rsidRDefault="00346B88" w:rsidP="0068190A">
      <w:pPr>
        <w:spacing w:line="276" w:lineRule="auto"/>
        <w:ind w:firstLine="720"/>
        <w:jc w:val="center"/>
        <w:rPr>
          <w:sz w:val="0"/>
          <w:szCs w:val="0"/>
        </w:rPr>
      </w:pPr>
    </w:p>
    <w:p w:rsidR="005E4C1D" w:rsidRPr="005E4C1D" w:rsidRDefault="005E4C1D" w:rsidP="0068190A">
      <w:pPr>
        <w:shd w:val="clear" w:color="auto" w:fill="FFFFFF"/>
        <w:tabs>
          <w:tab w:val="left" w:pos="2491"/>
        </w:tabs>
        <w:spacing w:line="276" w:lineRule="auto"/>
        <w:ind w:firstLine="720"/>
        <w:jc w:val="center"/>
        <w:rPr>
          <w:rFonts w:ascii="Times New Roman" w:hAnsi="Times New Roman" w:cs="Times New Roman"/>
          <w:b/>
          <w:bCs/>
          <w:spacing w:val="16"/>
          <w:sz w:val="22"/>
          <w:szCs w:val="22"/>
        </w:rPr>
      </w:pPr>
      <w:r w:rsidRPr="005E4C1D">
        <w:rPr>
          <w:rFonts w:ascii="Times New Roman" w:hAnsi="Times New Roman" w:cs="Times New Roman"/>
          <w:b/>
          <w:bCs/>
          <w:sz w:val="22"/>
          <w:szCs w:val="22"/>
        </w:rPr>
        <w:t xml:space="preserve">6.  </w:t>
      </w:r>
      <w:r w:rsidRPr="005E4C1D">
        <w:rPr>
          <w:rFonts w:ascii="Times New Roman" w:hAnsi="Times New Roman" w:cs="Times New Roman"/>
          <w:b/>
          <w:bCs/>
          <w:spacing w:val="16"/>
          <w:sz w:val="22"/>
          <w:szCs w:val="22"/>
        </w:rPr>
        <w:t>ФОРС-МАЖОР</w:t>
      </w:r>
    </w:p>
    <w:p w:rsidR="005E4C1D" w:rsidRPr="005E4C1D" w:rsidRDefault="005E4C1D" w:rsidP="0068190A">
      <w:pPr>
        <w:shd w:val="clear" w:color="auto" w:fill="FFFFFF"/>
        <w:spacing w:line="276" w:lineRule="auto"/>
        <w:ind w:firstLine="720"/>
        <w:jc w:val="both"/>
        <w:rPr>
          <w:rFonts w:ascii="Times New Roman" w:hAnsi="Times New Roman" w:cs="Times New Roman"/>
          <w:sz w:val="22"/>
          <w:szCs w:val="22"/>
        </w:rPr>
      </w:pPr>
    </w:p>
    <w:p w:rsidR="005E4C1D" w:rsidRPr="005E4C1D" w:rsidRDefault="005E4C1D" w:rsidP="0068190A">
      <w:pPr>
        <w:shd w:val="clear" w:color="auto" w:fill="FFFFFF"/>
        <w:spacing w:line="276" w:lineRule="auto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5E4C1D">
        <w:rPr>
          <w:rFonts w:ascii="Times New Roman" w:hAnsi="Times New Roman" w:cs="Times New Roman"/>
          <w:sz w:val="22"/>
          <w:szCs w:val="22"/>
        </w:rPr>
        <w:t xml:space="preserve">6.1. Стороны освобождаются от ответственности за частичное или полное неисполнение </w:t>
      </w:r>
      <w:r w:rsidRPr="005E4C1D">
        <w:rPr>
          <w:rFonts w:ascii="Times New Roman" w:hAnsi="Times New Roman" w:cs="Times New Roman"/>
          <w:spacing w:val="2"/>
          <w:sz w:val="22"/>
          <w:szCs w:val="22"/>
        </w:rPr>
        <w:t xml:space="preserve">обязательств по Договору, если таковые явились следствием действия непреодолимой силы, а </w:t>
      </w:r>
      <w:r w:rsidRPr="005E4C1D">
        <w:rPr>
          <w:rFonts w:ascii="Times New Roman" w:hAnsi="Times New Roman" w:cs="Times New Roman"/>
          <w:spacing w:val="5"/>
          <w:sz w:val="22"/>
          <w:szCs w:val="22"/>
        </w:rPr>
        <w:t xml:space="preserve">именно: пожар, наводнение, землетрясение, эпидемия, военные действия, а так же запрет </w:t>
      </w:r>
      <w:r w:rsidRPr="005E4C1D">
        <w:rPr>
          <w:rFonts w:ascii="Times New Roman" w:hAnsi="Times New Roman" w:cs="Times New Roman"/>
          <w:spacing w:val="2"/>
          <w:sz w:val="22"/>
          <w:szCs w:val="22"/>
        </w:rPr>
        <w:t xml:space="preserve">экспорта и импорта, эмбарго Правительства и других компетентных органов на деятельность сторон. Срок действия договорных обязательств соразмерно отодвигается на время действия </w:t>
      </w:r>
      <w:r w:rsidRPr="005E4C1D">
        <w:rPr>
          <w:rFonts w:ascii="Times New Roman" w:hAnsi="Times New Roman" w:cs="Times New Roman"/>
          <w:sz w:val="22"/>
          <w:szCs w:val="22"/>
        </w:rPr>
        <w:t>этих обстоятельств.</w:t>
      </w:r>
    </w:p>
    <w:p w:rsidR="005E4C1D" w:rsidRPr="005E4C1D" w:rsidRDefault="005E4C1D" w:rsidP="0068190A">
      <w:pPr>
        <w:shd w:val="clear" w:color="auto" w:fill="FFFFFF"/>
        <w:spacing w:line="276" w:lineRule="auto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5E4C1D">
        <w:rPr>
          <w:rFonts w:ascii="Times New Roman" w:hAnsi="Times New Roman" w:cs="Times New Roman"/>
          <w:spacing w:val="8"/>
          <w:sz w:val="22"/>
          <w:szCs w:val="22"/>
        </w:rPr>
        <w:t xml:space="preserve">6.2. Сторона, для которой создалась невозможность исполнения обязательств по </w:t>
      </w:r>
      <w:r w:rsidRPr="005E4C1D">
        <w:rPr>
          <w:rFonts w:ascii="Times New Roman" w:hAnsi="Times New Roman" w:cs="Times New Roman"/>
          <w:spacing w:val="1"/>
          <w:sz w:val="22"/>
          <w:szCs w:val="22"/>
        </w:rPr>
        <w:t xml:space="preserve">настоящему Договору, должна в течение 14 (четырнадцати) дней с момента наступления таких обстоятельств письменно известить другую сторону. Доказательством указанных в извещении фактов должны служить документы, выдаваемые компетентными государственными органами. </w:t>
      </w:r>
      <w:r w:rsidRPr="005E4C1D">
        <w:rPr>
          <w:rFonts w:ascii="Times New Roman" w:hAnsi="Times New Roman" w:cs="Times New Roman"/>
          <w:spacing w:val="5"/>
          <w:sz w:val="22"/>
          <w:szCs w:val="22"/>
        </w:rPr>
        <w:t xml:space="preserve">Допускается извещение по факсимильной связи с обратным уведомлением о получении </w:t>
      </w:r>
      <w:r w:rsidRPr="005E4C1D">
        <w:rPr>
          <w:rFonts w:ascii="Times New Roman" w:hAnsi="Times New Roman" w:cs="Times New Roman"/>
          <w:spacing w:val="-1"/>
          <w:sz w:val="22"/>
          <w:szCs w:val="22"/>
        </w:rPr>
        <w:t>сообщения.</w:t>
      </w:r>
    </w:p>
    <w:p w:rsidR="005E4C1D" w:rsidRPr="005E4C1D" w:rsidRDefault="005E4C1D" w:rsidP="0068190A">
      <w:pPr>
        <w:shd w:val="clear" w:color="auto" w:fill="FFFFFF"/>
        <w:spacing w:line="276" w:lineRule="auto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5E4C1D">
        <w:rPr>
          <w:rFonts w:ascii="Times New Roman" w:hAnsi="Times New Roman" w:cs="Times New Roman"/>
          <w:sz w:val="22"/>
          <w:szCs w:val="22"/>
        </w:rPr>
        <w:t xml:space="preserve">6.3. </w:t>
      </w:r>
      <w:proofErr w:type="spellStart"/>
      <w:r w:rsidRPr="005E4C1D">
        <w:rPr>
          <w:rFonts w:ascii="Times New Roman" w:hAnsi="Times New Roman" w:cs="Times New Roman"/>
          <w:sz w:val="22"/>
          <w:szCs w:val="22"/>
        </w:rPr>
        <w:t>Неизвещение</w:t>
      </w:r>
      <w:proofErr w:type="spellEnd"/>
      <w:r w:rsidRPr="005E4C1D">
        <w:rPr>
          <w:rFonts w:ascii="Times New Roman" w:hAnsi="Times New Roman" w:cs="Times New Roman"/>
          <w:sz w:val="22"/>
          <w:szCs w:val="22"/>
        </w:rPr>
        <w:t xml:space="preserve"> или несвоевременное извещение другой стороны согласно п.6.2. влечет </w:t>
      </w:r>
      <w:r w:rsidRPr="005E4C1D">
        <w:rPr>
          <w:rFonts w:ascii="Times New Roman" w:hAnsi="Times New Roman" w:cs="Times New Roman"/>
          <w:spacing w:val="1"/>
          <w:sz w:val="22"/>
          <w:szCs w:val="22"/>
        </w:rPr>
        <w:t>за собой утрату права ссылаться на эти обстоятельства.</w:t>
      </w:r>
    </w:p>
    <w:p w:rsidR="005E4C1D" w:rsidRPr="005E4C1D" w:rsidRDefault="005E4C1D" w:rsidP="0068190A">
      <w:pPr>
        <w:shd w:val="clear" w:color="auto" w:fill="FFFFFF"/>
        <w:spacing w:line="276" w:lineRule="auto"/>
        <w:ind w:firstLine="720"/>
        <w:jc w:val="both"/>
        <w:rPr>
          <w:rFonts w:ascii="Times New Roman" w:hAnsi="Times New Roman" w:cs="Times New Roman"/>
          <w:spacing w:val="3"/>
          <w:sz w:val="22"/>
          <w:szCs w:val="22"/>
        </w:rPr>
      </w:pPr>
      <w:r w:rsidRPr="005E4C1D">
        <w:rPr>
          <w:rFonts w:ascii="Times New Roman" w:hAnsi="Times New Roman" w:cs="Times New Roman"/>
          <w:spacing w:val="-1"/>
          <w:sz w:val="22"/>
          <w:szCs w:val="22"/>
        </w:rPr>
        <w:t xml:space="preserve">6.4. Если эти обстоятельства длятся свыше трех месяцев, стороны начинают переговоры с </w:t>
      </w:r>
      <w:r w:rsidRPr="005E4C1D">
        <w:rPr>
          <w:rFonts w:ascii="Times New Roman" w:hAnsi="Times New Roman" w:cs="Times New Roman"/>
          <w:spacing w:val="1"/>
          <w:sz w:val="22"/>
          <w:szCs w:val="22"/>
        </w:rPr>
        <w:t xml:space="preserve">целью достижения приемлемого для обеих сторон решения (начало переговоров фиксируется протоколом). Если в течение одного месяца со дня переговоров приемлемого решения не будет </w:t>
      </w:r>
      <w:r w:rsidRPr="005E4C1D">
        <w:rPr>
          <w:rFonts w:ascii="Times New Roman" w:hAnsi="Times New Roman" w:cs="Times New Roman"/>
          <w:sz w:val="22"/>
          <w:szCs w:val="22"/>
        </w:rPr>
        <w:lastRenderedPageBreak/>
        <w:t xml:space="preserve">достигнуто, каждая из сторон имеет право отступиться от дальнейшего выполнения договорных </w:t>
      </w:r>
      <w:r w:rsidRPr="005E4C1D">
        <w:rPr>
          <w:rFonts w:ascii="Times New Roman" w:hAnsi="Times New Roman" w:cs="Times New Roman"/>
          <w:spacing w:val="2"/>
          <w:sz w:val="22"/>
          <w:szCs w:val="22"/>
        </w:rPr>
        <w:t xml:space="preserve">обстоятельств, в этом случае ни одна из сторон не имеет права требовать от другой стороны </w:t>
      </w:r>
      <w:r w:rsidRPr="005E4C1D">
        <w:rPr>
          <w:rFonts w:ascii="Times New Roman" w:hAnsi="Times New Roman" w:cs="Times New Roman"/>
          <w:spacing w:val="3"/>
          <w:sz w:val="22"/>
          <w:szCs w:val="22"/>
        </w:rPr>
        <w:t>возмещения убытков.</w:t>
      </w:r>
    </w:p>
    <w:p w:rsidR="005E4C1D" w:rsidRPr="005E4C1D" w:rsidRDefault="005E4C1D" w:rsidP="0068190A">
      <w:pPr>
        <w:shd w:val="clear" w:color="auto" w:fill="FFFFFF"/>
        <w:tabs>
          <w:tab w:val="left" w:pos="2530"/>
        </w:tabs>
        <w:spacing w:line="276" w:lineRule="auto"/>
        <w:ind w:firstLine="720"/>
        <w:jc w:val="center"/>
        <w:rPr>
          <w:rFonts w:ascii="Times New Roman" w:hAnsi="Times New Roman" w:cs="Times New Roman"/>
          <w:b/>
          <w:bCs/>
          <w:spacing w:val="-7"/>
          <w:sz w:val="22"/>
          <w:szCs w:val="22"/>
        </w:rPr>
      </w:pPr>
    </w:p>
    <w:p w:rsidR="005E4C1D" w:rsidRPr="005E4C1D" w:rsidRDefault="005E4C1D" w:rsidP="0068190A">
      <w:pPr>
        <w:shd w:val="clear" w:color="auto" w:fill="FFFFFF"/>
        <w:tabs>
          <w:tab w:val="left" w:pos="2530"/>
        </w:tabs>
        <w:spacing w:line="276" w:lineRule="auto"/>
        <w:ind w:firstLine="720"/>
        <w:jc w:val="center"/>
        <w:rPr>
          <w:rFonts w:ascii="Times New Roman" w:hAnsi="Times New Roman" w:cs="Times New Roman"/>
          <w:b/>
          <w:bCs/>
          <w:spacing w:val="-7"/>
          <w:sz w:val="22"/>
          <w:szCs w:val="22"/>
        </w:rPr>
      </w:pPr>
      <w:r w:rsidRPr="005E4C1D">
        <w:rPr>
          <w:rFonts w:ascii="Times New Roman" w:hAnsi="Times New Roman" w:cs="Times New Roman"/>
          <w:b/>
          <w:bCs/>
          <w:spacing w:val="-7"/>
          <w:sz w:val="22"/>
          <w:szCs w:val="22"/>
        </w:rPr>
        <w:t>7.  КОНФИДЕНЦИАЛЬНОСТЬ</w:t>
      </w:r>
    </w:p>
    <w:p w:rsidR="005E4C1D" w:rsidRPr="005E4C1D" w:rsidRDefault="005E4C1D" w:rsidP="0068190A">
      <w:pPr>
        <w:spacing w:line="276" w:lineRule="auto"/>
        <w:ind w:firstLine="720"/>
        <w:jc w:val="both"/>
        <w:rPr>
          <w:rFonts w:ascii="Times New Roman" w:hAnsi="Times New Roman" w:cs="Times New Roman"/>
          <w:sz w:val="22"/>
          <w:szCs w:val="22"/>
        </w:rPr>
      </w:pPr>
    </w:p>
    <w:p w:rsidR="005E4C1D" w:rsidRPr="005E4C1D" w:rsidRDefault="005E4C1D" w:rsidP="0068190A">
      <w:pPr>
        <w:spacing w:line="276" w:lineRule="auto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5E4C1D">
        <w:rPr>
          <w:rFonts w:ascii="Times New Roman" w:hAnsi="Times New Roman" w:cs="Times New Roman"/>
          <w:sz w:val="22"/>
          <w:szCs w:val="22"/>
        </w:rPr>
        <w:t>7.1. Стороны подтверждают понимание важности вопроса о конфиденциальности информации, составляющей коммерческую тайну (далее – Конфиденциальная информация).</w:t>
      </w:r>
    </w:p>
    <w:p w:rsidR="005E4C1D" w:rsidRPr="005E4C1D" w:rsidRDefault="005E4C1D" w:rsidP="0068190A">
      <w:pPr>
        <w:spacing w:line="276" w:lineRule="auto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5E4C1D">
        <w:rPr>
          <w:rFonts w:ascii="Times New Roman" w:hAnsi="Times New Roman" w:cs="Times New Roman"/>
          <w:sz w:val="22"/>
          <w:szCs w:val="22"/>
        </w:rPr>
        <w:t>7.2. К Конфиденциальной информации относится любая информация, полученная Исполнителем от Заказчика или от Заказчика в соответствии с предметом настоящего Договора в устной и письменной форме, на любых материальных, электронных или иных носителях информации, а также показанная визуально с использованием какого-либо оборудования.</w:t>
      </w:r>
    </w:p>
    <w:p w:rsidR="005E4C1D" w:rsidRPr="005E4C1D" w:rsidRDefault="005E4C1D" w:rsidP="0068190A">
      <w:pPr>
        <w:spacing w:line="276" w:lineRule="auto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5E4C1D">
        <w:rPr>
          <w:rFonts w:ascii="Times New Roman" w:hAnsi="Times New Roman" w:cs="Times New Roman"/>
          <w:sz w:val="22"/>
          <w:szCs w:val="22"/>
        </w:rPr>
        <w:t xml:space="preserve">7.3. В течение 5 (пяти) лет </w:t>
      </w:r>
      <w:proofErr w:type="gramStart"/>
      <w:r w:rsidRPr="005E4C1D">
        <w:rPr>
          <w:rFonts w:ascii="Times New Roman" w:hAnsi="Times New Roman" w:cs="Times New Roman"/>
          <w:sz w:val="22"/>
          <w:szCs w:val="22"/>
        </w:rPr>
        <w:t>с даты заключения</w:t>
      </w:r>
      <w:proofErr w:type="gramEnd"/>
      <w:r w:rsidRPr="005E4C1D">
        <w:rPr>
          <w:rFonts w:ascii="Times New Roman" w:hAnsi="Times New Roman" w:cs="Times New Roman"/>
          <w:sz w:val="22"/>
          <w:szCs w:val="22"/>
        </w:rPr>
        <w:t xml:space="preserve"> настоящего Договора Исполнитель не будет разглашать полученную от Заказчика или от Заказчика Конфиденциальную информацию согласно оформленному списку какому-либо другому лицу, предприятию, организации и не будет использовать эту информацию для своей собственной выгоды, за исключением цели, определенной предметом настоящего Договора.</w:t>
      </w:r>
    </w:p>
    <w:p w:rsidR="005E4C1D" w:rsidRPr="005E4C1D" w:rsidRDefault="005E4C1D" w:rsidP="0068190A">
      <w:pPr>
        <w:spacing w:line="276" w:lineRule="auto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5E4C1D">
        <w:rPr>
          <w:rFonts w:ascii="Times New Roman" w:hAnsi="Times New Roman" w:cs="Times New Roman"/>
          <w:sz w:val="22"/>
          <w:szCs w:val="22"/>
        </w:rPr>
        <w:t>7.4. Исполнитель будет соблюдать столь же высокую степень секретности во избежание разглашения или использования этой информации, какую Исполнитель соблюдал бы в разумной степени в отношении своей собственной Конфиденциальной информации.</w:t>
      </w:r>
    </w:p>
    <w:p w:rsidR="005E4C1D" w:rsidRPr="005E4C1D" w:rsidRDefault="005E4C1D" w:rsidP="0068190A">
      <w:pPr>
        <w:spacing w:line="276" w:lineRule="auto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5E4C1D">
        <w:rPr>
          <w:rFonts w:ascii="Times New Roman" w:hAnsi="Times New Roman" w:cs="Times New Roman"/>
          <w:sz w:val="22"/>
          <w:szCs w:val="22"/>
        </w:rPr>
        <w:t xml:space="preserve">7.5. Для обеспечения сохранности Конфиденциальной информации Стороны обязаны принять меры для хранения Конфиденциальной информации в местах, недоступных для третьих лиц. </w:t>
      </w:r>
    </w:p>
    <w:p w:rsidR="005E4C1D" w:rsidRPr="005E4C1D" w:rsidRDefault="005E4C1D" w:rsidP="0068190A">
      <w:pPr>
        <w:shd w:val="clear" w:color="auto" w:fill="FFFFFF"/>
        <w:tabs>
          <w:tab w:val="left" w:pos="2530"/>
        </w:tabs>
        <w:spacing w:line="276" w:lineRule="auto"/>
        <w:ind w:firstLine="720"/>
        <w:jc w:val="center"/>
        <w:rPr>
          <w:rFonts w:ascii="Times New Roman" w:hAnsi="Times New Roman" w:cs="Times New Roman"/>
          <w:b/>
          <w:bCs/>
          <w:spacing w:val="1"/>
          <w:sz w:val="22"/>
          <w:szCs w:val="22"/>
        </w:rPr>
      </w:pPr>
    </w:p>
    <w:p w:rsidR="005E4C1D" w:rsidRPr="005E4C1D" w:rsidRDefault="005E4C1D" w:rsidP="0068190A">
      <w:pPr>
        <w:shd w:val="clear" w:color="auto" w:fill="FFFFFF"/>
        <w:tabs>
          <w:tab w:val="left" w:pos="2530"/>
        </w:tabs>
        <w:spacing w:line="276" w:lineRule="auto"/>
        <w:ind w:firstLine="720"/>
        <w:jc w:val="center"/>
        <w:rPr>
          <w:rFonts w:ascii="Times New Roman" w:hAnsi="Times New Roman" w:cs="Times New Roman"/>
          <w:b/>
          <w:bCs/>
          <w:spacing w:val="1"/>
          <w:sz w:val="22"/>
          <w:szCs w:val="22"/>
        </w:rPr>
      </w:pPr>
      <w:r w:rsidRPr="005E4C1D">
        <w:rPr>
          <w:rFonts w:ascii="Times New Roman" w:hAnsi="Times New Roman" w:cs="Times New Roman"/>
          <w:b/>
          <w:bCs/>
          <w:spacing w:val="1"/>
          <w:sz w:val="22"/>
          <w:szCs w:val="22"/>
        </w:rPr>
        <w:t>8. ПОРЯДОК РАЗРЕШЕНИЯ СПОРОВ</w:t>
      </w:r>
    </w:p>
    <w:p w:rsidR="005E4C1D" w:rsidRPr="005E4C1D" w:rsidRDefault="005E4C1D" w:rsidP="0068190A">
      <w:pPr>
        <w:shd w:val="clear" w:color="auto" w:fill="FFFFFF"/>
        <w:spacing w:line="276" w:lineRule="auto"/>
        <w:ind w:firstLine="720"/>
        <w:jc w:val="both"/>
        <w:rPr>
          <w:rFonts w:ascii="Times New Roman" w:hAnsi="Times New Roman" w:cs="Times New Roman"/>
          <w:spacing w:val="7"/>
          <w:sz w:val="22"/>
          <w:szCs w:val="22"/>
        </w:rPr>
      </w:pPr>
    </w:p>
    <w:p w:rsidR="005E4C1D" w:rsidRPr="005E4C1D" w:rsidRDefault="005E4C1D" w:rsidP="0068190A">
      <w:pPr>
        <w:shd w:val="clear" w:color="auto" w:fill="FFFFFF"/>
        <w:spacing w:line="276" w:lineRule="auto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5E4C1D">
        <w:rPr>
          <w:rFonts w:ascii="Times New Roman" w:hAnsi="Times New Roman" w:cs="Times New Roman"/>
          <w:spacing w:val="7"/>
          <w:sz w:val="22"/>
          <w:szCs w:val="22"/>
        </w:rPr>
        <w:t xml:space="preserve">8.1. Споры и разногласия, которые могут возникать при исполнении настоящего </w:t>
      </w:r>
      <w:r w:rsidRPr="005E4C1D">
        <w:rPr>
          <w:rFonts w:ascii="Times New Roman" w:hAnsi="Times New Roman" w:cs="Times New Roman"/>
          <w:spacing w:val="1"/>
          <w:sz w:val="22"/>
          <w:szCs w:val="22"/>
        </w:rPr>
        <w:t>Договора, будут по возможности разрешаться путем переговоров между сторонами.</w:t>
      </w:r>
    </w:p>
    <w:p w:rsidR="005E4C1D" w:rsidRPr="005E4C1D" w:rsidRDefault="005E4C1D" w:rsidP="0068190A">
      <w:pPr>
        <w:shd w:val="clear" w:color="auto" w:fill="FFFFFF"/>
        <w:spacing w:line="276" w:lineRule="auto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5E4C1D">
        <w:rPr>
          <w:rFonts w:ascii="Times New Roman" w:hAnsi="Times New Roman" w:cs="Times New Roman"/>
          <w:spacing w:val="1"/>
          <w:sz w:val="22"/>
          <w:szCs w:val="22"/>
        </w:rPr>
        <w:t xml:space="preserve">8.2. В случае невозможности разрешения споров путем переговоров стороны </w:t>
      </w:r>
      <w:r w:rsidRPr="005E4C1D">
        <w:rPr>
          <w:rFonts w:ascii="Times New Roman" w:hAnsi="Times New Roman" w:cs="Times New Roman"/>
          <w:sz w:val="22"/>
          <w:szCs w:val="22"/>
        </w:rPr>
        <w:t>передают их на рассмотрение в арбитражный суд.</w:t>
      </w:r>
    </w:p>
    <w:p w:rsidR="005E4C1D" w:rsidRPr="005E4C1D" w:rsidRDefault="005E4C1D" w:rsidP="0068190A">
      <w:pPr>
        <w:shd w:val="clear" w:color="auto" w:fill="FFFFFF"/>
        <w:tabs>
          <w:tab w:val="left" w:pos="2530"/>
        </w:tabs>
        <w:spacing w:line="276" w:lineRule="auto"/>
        <w:ind w:firstLine="72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:rsidR="005E4C1D" w:rsidRPr="005E4C1D" w:rsidRDefault="005E4C1D" w:rsidP="0068190A">
      <w:pPr>
        <w:shd w:val="clear" w:color="auto" w:fill="FFFFFF"/>
        <w:tabs>
          <w:tab w:val="left" w:pos="2530"/>
        </w:tabs>
        <w:spacing w:line="276" w:lineRule="auto"/>
        <w:ind w:firstLine="72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:rsidR="005E4C1D" w:rsidRPr="005E4C1D" w:rsidRDefault="005E4C1D" w:rsidP="0068190A">
      <w:pPr>
        <w:shd w:val="clear" w:color="auto" w:fill="FFFFFF"/>
        <w:tabs>
          <w:tab w:val="left" w:pos="2530"/>
        </w:tabs>
        <w:spacing w:line="276" w:lineRule="auto"/>
        <w:ind w:firstLine="72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5E4C1D">
        <w:rPr>
          <w:rFonts w:ascii="Times New Roman" w:hAnsi="Times New Roman" w:cs="Times New Roman"/>
          <w:b/>
          <w:bCs/>
          <w:sz w:val="22"/>
          <w:szCs w:val="22"/>
        </w:rPr>
        <w:t>9. ЗАКЛЮЧИТЕЛЬНЫЕ ПОЛОЖЕНИЯ</w:t>
      </w:r>
    </w:p>
    <w:p w:rsidR="005E4C1D" w:rsidRPr="005E4C1D" w:rsidRDefault="005E4C1D" w:rsidP="0068190A">
      <w:pPr>
        <w:shd w:val="clear" w:color="auto" w:fill="FFFFFF"/>
        <w:tabs>
          <w:tab w:val="left" w:pos="1205"/>
        </w:tabs>
        <w:spacing w:line="276" w:lineRule="auto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5E4C1D">
        <w:rPr>
          <w:rFonts w:ascii="Times New Roman" w:hAnsi="Times New Roman" w:cs="Times New Roman"/>
          <w:spacing w:val="-6"/>
          <w:sz w:val="22"/>
          <w:szCs w:val="22"/>
        </w:rPr>
        <w:t>9.1.</w:t>
      </w:r>
      <w:r w:rsidRPr="005E4C1D">
        <w:rPr>
          <w:rFonts w:ascii="Times New Roman" w:hAnsi="Times New Roman" w:cs="Times New Roman"/>
          <w:sz w:val="22"/>
          <w:szCs w:val="22"/>
        </w:rPr>
        <w:t xml:space="preserve"> </w:t>
      </w:r>
      <w:r w:rsidRPr="005E4C1D">
        <w:rPr>
          <w:rFonts w:ascii="Times New Roman" w:hAnsi="Times New Roman" w:cs="Times New Roman"/>
          <w:spacing w:val="5"/>
          <w:sz w:val="22"/>
          <w:szCs w:val="22"/>
        </w:rPr>
        <w:t xml:space="preserve">Настоящий Договор вступает в силу с </w:t>
      </w:r>
      <w:r w:rsidRPr="005E4C1D">
        <w:rPr>
          <w:rFonts w:ascii="Times New Roman" w:hAnsi="Times New Roman" w:cs="Times New Roman"/>
          <w:sz w:val="22"/>
          <w:szCs w:val="22"/>
        </w:rPr>
        <w:t>момента подписания и действует до полного исполнения сторонами взятых на себя обязательств. Стороны не вправе уступать свои права и обязанности по настоящему договору без получения письменного согласия другой Стороны.</w:t>
      </w:r>
    </w:p>
    <w:p w:rsidR="005E4C1D" w:rsidRPr="005E4C1D" w:rsidRDefault="005E4C1D" w:rsidP="0068190A">
      <w:pPr>
        <w:shd w:val="clear" w:color="auto" w:fill="FFFFFF"/>
        <w:tabs>
          <w:tab w:val="left" w:pos="1450"/>
        </w:tabs>
        <w:spacing w:line="276" w:lineRule="auto"/>
        <w:ind w:firstLine="720"/>
        <w:jc w:val="both"/>
        <w:rPr>
          <w:rFonts w:ascii="Times New Roman" w:hAnsi="Times New Roman" w:cs="Times New Roman"/>
          <w:spacing w:val="1"/>
          <w:sz w:val="22"/>
          <w:szCs w:val="22"/>
        </w:rPr>
      </w:pPr>
      <w:r w:rsidRPr="005E4C1D">
        <w:rPr>
          <w:rFonts w:ascii="Times New Roman" w:hAnsi="Times New Roman" w:cs="Times New Roman"/>
          <w:spacing w:val="-6"/>
          <w:sz w:val="22"/>
          <w:szCs w:val="22"/>
        </w:rPr>
        <w:t xml:space="preserve">9.2. </w:t>
      </w:r>
      <w:r w:rsidRPr="005E4C1D">
        <w:rPr>
          <w:rFonts w:ascii="Times New Roman" w:hAnsi="Times New Roman" w:cs="Times New Roman"/>
          <w:spacing w:val="3"/>
          <w:sz w:val="22"/>
          <w:szCs w:val="22"/>
        </w:rPr>
        <w:t xml:space="preserve">Все изменения и дополнения к настоящему договору считаются </w:t>
      </w:r>
      <w:r w:rsidRPr="005E4C1D">
        <w:rPr>
          <w:rFonts w:ascii="Times New Roman" w:hAnsi="Times New Roman" w:cs="Times New Roman"/>
          <w:spacing w:val="4"/>
          <w:sz w:val="22"/>
          <w:szCs w:val="22"/>
        </w:rPr>
        <w:t xml:space="preserve">действительными, только если они составлены в письменной форме и подписаны </w:t>
      </w:r>
      <w:r w:rsidRPr="005E4C1D">
        <w:rPr>
          <w:rFonts w:ascii="Times New Roman" w:hAnsi="Times New Roman" w:cs="Times New Roman"/>
          <w:spacing w:val="1"/>
          <w:sz w:val="22"/>
          <w:szCs w:val="22"/>
        </w:rPr>
        <w:t>уполномоченными представителями сторон.</w:t>
      </w:r>
    </w:p>
    <w:p w:rsidR="005E4C1D" w:rsidRPr="005E4C1D" w:rsidRDefault="005E4C1D" w:rsidP="0068190A">
      <w:pPr>
        <w:shd w:val="clear" w:color="auto" w:fill="FFFFFF"/>
        <w:tabs>
          <w:tab w:val="left" w:pos="1450"/>
        </w:tabs>
        <w:spacing w:line="276" w:lineRule="auto"/>
        <w:ind w:firstLine="720"/>
        <w:jc w:val="both"/>
        <w:rPr>
          <w:rFonts w:ascii="Times New Roman" w:hAnsi="Times New Roman" w:cs="Times New Roman"/>
          <w:spacing w:val="3"/>
          <w:sz w:val="22"/>
          <w:szCs w:val="22"/>
        </w:rPr>
      </w:pPr>
      <w:r w:rsidRPr="005E4C1D">
        <w:rPr>
          <w:rFonts w:ascii="Times New Roman" w:hAnsi="Times New Roman" w:cs="Times New Roman"/>
          <w:sz w:val="22"/>
          <w:szCs w:val="22"/>
        </w:rPr>
        <w:t xml:space="preserve">9.3. </w:t>
      </w:r>
      <w:r w:rsidRPr="005E4C1D">
        <w:rPr>
          <w:rFonts w:ascii="Times New Roman" w:hAnsi="Times New Roman" w:cs="Times New Roman"/>
          <w:spacing w:val="3"/>
          <w:sz w:val="22"/>
          <w:szCs w:val="22"/>
        </w:rPr>
        <w:t xml:space="preserve">При изменении банковских реквизитов Подрядчик обязан в 5-ти </w:t>
      </w:r>
      <w:proofErr w:type="spellStart"/>
      <w:r w:rsidRPr="005E4C1D">
        <w:rPr>
          <w:rFonts w:ascii="Times New Roman" w:hAnsi="Times New Roman" w:cs="Times New Roman"/>
          <w:spacing w:val="3"/>
          <w:sz w:val="22"/>
          <w:szCs w:val="22"/>
        </w:rPr>
        <w:t>дневный</w:t>
      </w:r>
      <w:proofErr w:type="spellEnd"/>
      <w:r w:rsidRPr="005E4C1D">
        <w:rPr>
          <w:rFonts w:ascii="Times New Roman" w:hAnsi="Times New Roman" w:cs="Times New Roman"/>
          <w:spacing w:val="3"/>
          <w:sz w:val="22"/>
          <w:szCs w:val="22"/>
        </w:rPr>
        <w:t xml:space="preserve"> срок письменно уведомить об этом Заказчика. В случае не уведомления или несвоевременного уведомления Заказчика, Заказчик не несет ответственность за возникшие в связи с этим неблагоприятные последствия.</w:t>
      </w:r>
    </w:p>
    <w:p w:rsidR="005E4C1D" w:rsidRPr="005E4C1D" w:rsidRDefault="005E4C1D" w:rsidP="0068190A">
      <w:pPr>
        <w:shd w:val="clear" w:color="auto" w:fill="FFFFFF"/>
        <w:tabs>
          <w:tab w:val="left" w:pos="1450"/>
        </w:tabs>
        <w:spacing w:line="276" w:lineRule="auto"/>
        <w:ind w:firstLine="720"/>
        <w:jc w:val="both"/>
        <w:rPr>
          <w:rFonts w:ascii="Times New Roman" w:hAnsi="Times New Roman" w:cs="Times New Roman"/>
          <w:spacing w:val="3"/>
          <w:sz w:val="22"/>
          <w:szCs w:val="22"/>
        </w:rPr>
      </w:pPr>
      <w:r w:rsidRPr="005E4C1D">
        <w:rPr>
          <w:rFonts w:ascii="Times New Roman" w:hAnsi="Times New Roman" w:cs="Times New Roman"/>
          <w:sz w:val="22"/>
          <w:szCs w:val="22"/>
        </w:rPr>
        <w:t>9.4. Пролонгация Договора допускается с письменного согласия сторон.</w:t>
      </w:r>
    </w:p>
    <w:p w:rsidR="005E4C1D" w:rsidRPr="005E4C1D" w:rsidRDefault="005E4C1D" w:rsidP="0068190A">
      <w:pPr>
        <w:shd w:val="clear" w:color="auto" w:fill="FFFFFF"/>
        <w:tabs>
          <w:tab w:val="left" w:pos="1176"/>
        </w:tabs>
        <w:spacing w:line="276" w:lineRule="auto"/>
        <w:ind w:firstLine="720"/>
        <w:jc w:val="both"/>
        <w:rPr>
          <w:rFonts w:ascii="Times New Roman" w:hAnsi="Times New Roman" w:cs="Times New Roman"/>
          <w:spacing w:val="-6"/>
          <w:sz w:val="22"/>
          <w:szCs w:val="22"/>
        </w:rPr>
      </w:pPr>
      <w:r w:rsidRPr="005E4C1D">
        <w:rPr>
          <w:rFonts w:ascii="Times New Roman" w:hAnsi="Times New Roman" w:cs="Times New Roman"/>
          <w:spacing w:val="-1"/>
          <w:sz w:val="22"/>
          <w:szCs w:val="22"/>
        </w:rPr>
        <w:t>9.5. К настоящему договору прилагаются и являются его неотъемлемой частью:</w:t>
      </w:r>
    </w:p>
    <w:p w:rsidR="005E4C1D" w:rsidRPr="005E4C1D" w:rsidRDefault="005E4C1D" w:rsidP="0068190A">
      <w:pPr>
        <w:numPr>
          <w:ilvl w:val="0"/>
          <w:numId w:val="16"/>
        </w:numPr>
        <w:shd w:val="clear" w:color="auto" w:fill="FFFFFF"/>
        <w:tabs>
          <w:tab w:val="left" w:pos="1176"/>
        </w:tabs>
        <w:spacing w:line="276" w:lineRule="auto"/>
        <w:ind w:left="0" w:firstLine="720"/>
        <w:jc w:val="both"/>
        <w:rPr>
          <w:rFonts w:ascii="Times New Roman" w:hAnsi="Times New Roman" w:cs="Times New Roman"/>
          <w:spacing w:val="-1"/>
          <w:sz w:val="22"/>
          <w:szCs w:val="22"/>
        </w:rPr>
      </w:pPr>
      <w:r w:rsidRPr="005E4C1D">
        <w:rPr>
          <w:rFonts w:ascii="Times New Roman" w:hAnsi="Times New Roman" w:cs="Times New Roman"/>
          <w:spacing w:val="-1"/>
          <w:sz w:val="22"/>
          <w:szCs w:val="22"/>
        </w:rPr>
        <w:t>Техническое задание (Приложение № 1).</w:t>
      </w:r>
    </w:p>
    <w:p w:rsidR="005E4C1D" w:rsidRPr="005E4C1D" w:rsidRDefault="00157895" w:rsidP="0068190A">
      <w:pPr>
        <w:numPr>
          <w:ilvl w:val="0"/>
          <w:numId w:val="16"/>
        </w:numPr>
        <w:shd w:val="clear" w:color="auto" w:fill="FFFFFF"/>
        <w:tabs>
          <w:tab w:val="left" w:pos="1176"/>
        </w:tabs>
        <w:spacing w:line="276" w:lineRule="auto"/>
        <w:ind w:left="0" w:firstLine="720"/>
        <w:jc w:val="both"/>
        <w:rPr>
          <w:rFonts w:ascii="Times New Roman" w:hAnsi="Times New Roman" w:cs="Times New Roman"/>
          <w:spacing w:val="-1"/>
          <w:sz w:val="22"/>
          <w:szCs w:val="22"/>
        </w:rPr>
      </w:pPr>
      <w:r>
        <w:rPr>
          <w:rFonts w:ascii="Times New Roman" w:hAnsi="Times New Roman" w:cs="Times New Roman"/>
          <w:spacing w:val="-1"/>
          <w:sz w:val="22"/>
          <w:szCs w:val="22"/>
          <w:lang w:val="ru-RU"/>
        </w:rPr>
        <w:t>К</w:t>
      </w:r>
      <w:proofErr w:type="spellStart"/>
      <w:r w:rsidR="005E4C1D" w:rsidRPr="005E4C1D">
        <w:rPr>
          <w:rFonts w:ascii="Times New Roman" w:hAnsi="Times New Roman" w:cs="Times New Roman"/>
          <w:spacing w:val="-1"/>
          <w:sz w:val="22"/>
          <w:szCs w:val="22"/>
        </w:rPr>
        <w:t>алендарный</w:t>
      </w:r>
      <w:proofErr w:type="spellEnd"/>
      <w:r w:rsidR="005E4C1D" w:rsidRPr="005E4C1D">
        <w:rPr>
          <w:rFonts w:ascii="Times New Roman" w:hAnsi="Times New Roman" w:cs="Times New Roman"/>
          <w:spacing w:val="-1"/>
          <w:sz w:val="22"/>
          <w:szCs w:val="22"/>
        </w:rPr>
        <w:t xml:space="preserve"> план  (Приложение № </w:t>
      </w:r>
      <w:r>
        <w:rPr>
          <w:rFonts w:ascii="Times New Roman" w:hAnsi="Times New Roman" w:cs="Times New Roman"/>
          <w:spacing w:val="-1"/>
          <w:sz w:val="22"/>
          <w:szCs w:val="22"/>
          <w:lang w:val="ru-RU"/>
        </w:rPr>
        <w:t>2</w:t>
      </w:r>
      <w:r w:rsidR="005E4C1D" w:rsidRPr="005E4C1D">
        <w:rPr>
          <w:rFonts w:ascii="Times New Roman" w:hAnsi="Times New Roman" w:cs="Times New Roman"/>
          <w:spacing w:val="-1"/>
          <w:sz w:val="22"/>
          <w:szCs w:val="22"/>
        </w:rPr>
        <w:t>).</w:t>
      </w:r>
    </w:p>
    <w:p w:rsidR="005E4C1D" w:rsidRPr="005E4C1D" w:rsidRDefault="005E4C1D" w:rsidP="0068190A">
      <w:pPr>
        <w:numPr>
          <w:ilvl w:val="0"/>
          <w:numId w:val="16"/>
        </w:numPr>
        <w:shd w:val="clear" w:color="auto" w:fill="FFFFFF"/>
        <w:tabs>
          <w:tab w:val="left" w:pos="1176"/>
        </w:tabs>
        <w:spacing w:line="276" w:lineRule="auto"/>
        <w:ind w:left="0" w:firstLine="720"/>
        <w:jc w:val="both"/>
        <w:rPr>
          <w:rFonts w:ascii="Times New Roman" w:hAnsi="Times New Roman" w:cs="Times New Roman"/>
          <w:spacing w:val="-6"/>
          <w:sz w:val="22"/>
          <w:szCs w:val="22"/>
        </w:rPr>
      </w:pPr>
      <w:r w:rsidRPr="005E4C1D">
        <w:rPr>
          <w:rFonts w:ascii="Times New Roman" w:hAnsi="Times New Roman" w:cs="Times New Roman"/>
          <w:spacing w:val="-1"/>
          <w:sz w:val="22"/>
          <w:szCs w:val="22"/>
        </w:rPr>
        <w:t xml:space="preserve">Протокол соглашения о договорной цене (Приложение № </w:t>
      </w:r>
      <w:r w:rsidR="007A0B81">
        <w:rPr>
          <w:rFonts w:ascii="Times New Roman" w:hAnsi="Times New Roman" w:cs="Times New Roman"/>
          <w:spacing w:val="-1"/>
          <w:sz w:val="22"/>
          <w:szCs w:val="22"/>
          <w:lang w:val="ru-RU"/>
        </w:rPr>
        <w:t>3</w:t>
      </w:r>
      <w:r w:rsidRPr="005E4C1D">
        <w:rPr>
          <w:rFonts w:ascii="Times New Roman" w:hAnsi="Times New Roman" w:cs="Times New Roman"/>
          <w:spacing w:val="-1"/>
          <w:sz w:val="22"/>
          <w:szCs w:val="22"/>
        </w:rPr>
        <w:t>).</w:t>
      </w:r>
    </w:p>
    <w:p w:rsidR="005E4C1D" w:rsidRPr="005E4C1D" w:rsidRDefault="005E4C1D" w:rsidP="0068190A">
      <w:pPr>
        <w:shd w:val="clear" w:color="auto" w:fill="FFFFFF"/>
        <w:tabs>
          <w:tab w:val="left" w:pos="1176"/>
        </w:tabs>
        <w:spacing w:line="276" w:lineRule="auto"/>
        <w:ind w:firstLine="720"/>
        <w:jc w:val="both"/>
        <w:rPr>
          <w:rFonts w:ascii="Times New Roman" w:hAnsi="Times New Roman" w:cs="Times New Roman"/>
          <w:spacing w:val="1"/>
          <w:sz w:val="22"/>
          <w:szCs w:val="22"/>
        </w:rPr>
      </w:pPr>
      <w:r w:rsidRPr="005E4C1D">
        <w:rPr>
          <w:rFonts w:ascii="Times New Roman" w:hAnsi="Times New Roman" w:cs="Times New Roman"/>
          <w:sz w:val="22"/>
          <w:szCs w:val="22"/>
        </w:rPr>
        <w:t xml:space="preserve">9.6. Настоящий Договор составлен и подписан в двух идентичных экземплярах, </w:t>
      </w:r>
      <w:r w:rsidRPr="005E4C1D">
        <w:rPr>
          <w:rFonts w:ascii="Times New Roman" w:hAnsi="Times New Roman" w:cs="Times New Roman"/>
          <w:spacing w:val="1"/>
          <w:sz w:val="22"/>
          <w:szCs w:val="22"/>
        </w:rPr>
        <w:t>имеющих одинаковую юридическую силу, по одному для каждой из сторон.</w:t>
      </w:r>
    </w:p>
    <w:p w:rsidR="005E4C1D" w:rsidRPr="005E4C1D" w:rsidRDefault="005E4C1D" w:rsidP="0068190A">
      <w:pPr>
        <w:shd w:val="clear" w:color="auto" w:fill="FFFFFF"/>
        <w:tabs>
          <w:tab w:val="left" w:pos="1176"/>
        </w:tabs>
        <w:spacing w:line="276" w:lineRule="auto"/>
        <w:ind w:firstLine="72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5E4C1D">
        <w:rPr>
          <w:rFonts w:ascii="Times New Roman" w:hAnsi="Times New Roman" w:cs="Times New Roman"/>
          <w:spacing w:val="1"/>
          <w:sz w:val="22"/>
          <w:szCs w:val="22"/>
        </w:rPr>
        <w:lastRenderedPageBreak/>
        <w:t xml:space="preserve">9.7. </w:t>
      </w:r>
      <w:r w:rsidRPr="005E4C1D">
        <w:rPr>
          <w:rFonts w:ascii="Times New Roman" w:hAnsi="Times New Roman" w:cs="Times New Roman"/>
          <w:sz w:val="22"/>
          <w:szCs w:val="22"/>
        </w:rPr>
        <w:t>Сторонами принимаются к исполнению факсимильные экземпляры договора и документов, связанных с исполнением настоящего договора, они имеют юридическую силу до последующего обмена оригиналами документов.</w:t>
      </w:r>
    </w:p>
    <w:p w:rsidR="005E4C1D" w:rsidRPr="005E4C1D" w:rsidRDefault="005E4C1D" w:rsidP="0068190A">
      <w:pPr>
        <w:spacing w:line="276" w:lineRule="auto"/>
        <w:ind w:firstLine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5E4C1D" w:rsidRPr="005E4C1D" w:rsidRDefault="005E4C1D" w:rsidP="0068190A">
      <w:pPr>
        <w:spacing w:line="276" w:lineRule="auto"/>
        <w:ind w:firstLine="72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5E4C1D">
        <w:rPr>
          <w:rFonts w:ascii="Times New Roman" w:hAnsi="Times New Roman" w:cs="Times New Roman"/>
          <w:b/>
          <w:sz w:val="22"/>
          <w:szCs w:val="22"/>
        </w:rPr>
        <w:t>10. РЕКВИЗИТЫ И ПОДПИСИ СТОРОН</w:t>
      </w:r>
    </w:p>
    <w:p w:rsidR="005E4C1D" w:rsidRPr="005E4C1D" w:rsidRDefault="005E4C1D" w:rsidP="0068190A">
      <w:pPr>
        <w:spacing w:line="276" w:lineRule="auto"/>
        <w:ind w:firstLine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tbl>
      <w:tblPr>
        <w:tblW w:w="9526" w:type="dxa"/>
        <w:tblLayout w:type="fixed"/>
        <w:tblLook w:val="04A0" w:firstRow="1" w:lastRow="0" w:firstColumn="1" w:lastColumn="0" w:noHBand="0" w:noVBand="1"/>
      </w:tblPr>
      <w:tblGrid>
        <w:gridCol w:w="4556"/>
        <w:gridCol w:w="4970"/>
      </w:tblGrid>
      <w:tr w:rsidR="005E4C1D" w:rsidRPr="005E4C1D" w:rsidTr="000841FE">
        <w:trPr>
          <w:trHeight w:val="1587"/>
        </w:trPr>
        <w:tc>
          <w:tcPr>
            <w:tcW w:w="4556" w:type="dxa"/>
          </w:tcPr>
          <w:p w:rsidR="005E4C1D" w:rsidRPr="005E4C1D" w:rsidRDefault="005E4C1D" w:rsidP="000841FE">
            <w:pPr>
              <w:spacing w:line="276" w:lineRule="auto"/>
              <w:rPr>
                <w:rFonts w:ascii="Times New Roman" w:hAnsi="Times New Roman" w:cs="Times New Roman"/>
                <w:b/>
                <w:iCs/>
                <w:smallCaps/>
                <w:sz w:val="22"/>
                <w:szCs w:val="22"/>
              </w:rPr>
            </w:pPr>
            <w:r w:rsidRPr="005E4C1D">
              <w:rPr>
                <w:rFonts w:ascii="Times New Roman" w:hAnsi="Times New Roman" w:cs="Times New Roman"/>
                <w:b/>
                <w:iCs/>
                <w:smallCaps/>
                <w:sz w:val="22"/>
                <w:szCs w:val="22"/>
              </w:rPr>
              <w:t xml:space="preserve">                             Заказчик:                                                                               </w:t>
            </w:r>
          </w:p>
          <w:p w:rsidR="005E4C1D" w:rsidRPr="005E4C1D" w:rsidRDefault="005E4C1D" w:rsidP="000841FE">
            <w:pPr>
              <w:spacing w:line="276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E4C1D">
              <w:rPr>
                <w:rFonts w:ascii="Times New Roman" w:hAnsi="Times New Roman" w:cs="Times New Roman"/>
                <w:b/>
                <w:sz w:val="22"/>
                <w:szCs w:val="22"/>
              </w:rPr>
              <w:t>ОАО «Якутская топливно-энергетическая компания»</w:t>
            </w:r>
          </w:p>
          <w:p w:rsidR="005E4C1D" w:rsidRPr="005E4C1D" w:rsidRDefault="005E4C1D" w:rsidP="000841FE">
            <w:pPr>
              <w:spacing w:line="276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E4C1D">
              <w:rPr>
                <w:rFonts w:ascii="Times New Roman" w:hAnsi="Times New Roman" w:cs="Times New Roman"/>
                <w:b/>
                <w:sz w:val="22"/>
                <w:szCs w:val="22"/>
              </w:rPr>
              <w:t>Юридический адрес:</w:t>
            </w:r>
          </w:p>
          <w:p w:rsidR="005E4C1D" w:rsidRPr="005E4C1D" w:rsidRDefault="005E4C1D" w:rsidP="000841FE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E4C1D">
              <w:rPr>
                <w:rFonts w:ascii="Times New Roman" w:hAnsi="Times New Roman" w:cs="Times New Roman"/>
                <w:sz w:val="22"/>
                <w:szCs w:val="22"/>
              </w:rPr>
              <w:t>Российская Федерация,</w:t>
            </w:r>
            <w:r w:rsidRPr="005E4C1D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Pr="005E4C1D">
              <w:rPr>
                <w:rFonts w:ascii="Times New Roman" w:hAnsi="Times New Roman" w:cs="Times New Roman"/>
                <w:sz w:val="22"/>
                <w:szCs w:val="22"/>
              </w:rPr>
              <w:t xml:space="preserve">678214, Республика Саха (Якутия), Вилюйский улус,  поселок </w:t>
            </w:r>
            <w:proofErr w:type="spellStart"/>
            <w:r w:rsidRPr="005E4C1D">
              <w:rPr>
                <w:rFonts w:ascii="Times New Roman" w:hAnsi="Times New Roman" w:cs="Times New Roman"/>
                <w:sz w:val="22"/>
                <w:szCs w:val="22"/>
              </w:rPr>
              <w:t>Кысыл</w:t>
            </w:r>
            <w:proofErr w:type="spellEnd"/>
            <w:r w:rsidRPr="005E4C1D">
              <w:rPr>
                <w:rFonts w:ascii="Times New Roman" w:hAnsi="Times New Roman" w:cs="Times New Roman"/>
                <w:sz w:val="22"/>
                <w:szCs w:val="22"/>
              </w:rPr>
              <w:t>-Сыр, улица Ленина, дом 4</w:t>
            </w:r>
          </w:p>
          <w:p w:rsidR="005E4C1D" w:rsidRPr="005E4C1D" w:rsidRDefault="005E4C1D" w:rsidP="000841FE">
            <w:pPr>
              <w:spacing w:line="276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E4C1D">
              <w:rPr>
                <w:rFonts w:ascii="Times New Roman" w:hAnsi="Times New Roman" w:cs="Times New Roman"/>
                <w:b/>
                <w:sz w:val="22"/>
                <w:szCs w:val="22"/>
              </w:rPr>
              <w:t>Почтовый адрес:</w:t>
            </w:r>
          </w:p>
          <w:p w:rsidR="005E4C1D" w:rsidRPr="005E4C1D" w:rsidRDefault="005E4C1D" w:rsidP="000841FE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E4C1D">
              <w:rPr>
                <w:rFonts w:ascii="Times New Roman" w:hAnsi="Times New Roman" w:cs="Times New Roman"/>
                <w:sz w:val="22"/>
                <w:szCs w:val="22"/>
              </w:rPr>
              <w:t>Российская Федерация, 677015, Республика Саха (Якутия),</w:t>
            </w:r>
          </w:p>
          <w:p w:rsidR="005E4C1D" w:rsidRPr="005E4C1D" w:rsidRDefault="005E4C1D" w:rsidP="000841FE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E4C1D">
              <w:rPr>
                <w:rFonts w:ascii="Times New Roman" w:hAnsi="Times New Roman" w:cs="Times New Roman"/>
                <w:sz w:val="22"/>
                <w:szCs w:val="22"/>
              </w:rPr>
              <w:t xml:space="preserve">город Якутск, улица П. Алексеева, дом 76. </w:t>
            </w:r>
          </w:p>
          <w:p w:rsidR="005E4C1D" w:rsidRPr="005E4C1D" w:rsidRDefault="005E4C1D" w:rsidP="000841FE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E4C1D">
              <w:rPr>
                <w:rFonts w:ascii="Times New Roman" w:hAnsi="Times New Roman" w:cs="Times New Roman"/>
                <w:sz w:val="22"/>
                <w:szCs w:val="22"/>
              </w:rPr>
              <w:t xml:space="preserve">Факс: (4112) 401-592; телефон: (4112) 401-597; </w:t>
            </w:r>
          </w:p>
          <w:p w:rsidR="005E4C1D" w:rsidRPr="005E4C1D" w:rsidRDefault="005E4C1D" w:rsidP="000841FE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E4C1D">
              <w:rPr>
                <w:rFonts w:ascii="Times New Roman" w:eastAsiaTheme="minorHAnsi" w:hAnsi="Times New Roman" w:cs="Times New Roman"/>
                <w:sz w:val="22"/>
                <w:szCs w:val="22"/>
                <w:lang w:val="en-US" w:eastAsia="en-US"/>
              </w:rPr>
              <w:t>e</w:t>
            </w:r>
            <w:r w:rsidRPr="005E4C1D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-</w:t>
            </w:r>
            <w:r w:rsidRPr="005E4C1D">
              <w:rPr>
                <w:rFonts w:ascii="Times New Roman" w:eastAsiaTheme="minorHAnsi" w:hAnsi="Times New Roman" w:cs="Times New Roman"/>
                <w:sz w:val="22"/>
                <w:szCs w:val="22"/>
                <w:lang w:val="en-US" w:eastAsia="en-US"/>
              </w:rPr>
              <w:t>mail</w:t>
            </w:r>
            <w:r w:rsidRPr="005E4C1D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 xml:space="preserve">: </w:t>
            </w:r>
            <w:r w:rsidRPr="005E4C1D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JSC</w:t>
            </w:r>
            <w:r w:rsidRPr="005E4C1D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5E4C1D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YATEC</w:t>
            </w:r>
            <w:r w:rsidRPr="005E4C1D">
              <w:rPr>
                <w:rFonts w:ascii="Times New Roman" w:hAnsi="Times New Roman" w:cs="Times New Roman"/>
                <w:sz w:val="22"/>
                <w:szCs w:val="22"/>
              </w:rPr>
              <w:t>@</w:t>
            </w:r>
            <w:proofErr w:type="spellStart"/>
            <w:r w:rsidRPr="005E4C1D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yatec</w:t>
            </w:r>
            <w:proofErr w:type="spellEnd"/>
            <w:r w:rsidRPr="005E4C1D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proofErr w:type="spellStart"/>
            <w:r w:rsidRPr="005E4C1D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ru</w:t>
            </w:r>
            <w:proofErr w:type="spellEnd"/>
            <w:r w:rsidRPr="005E4C1D">
              <w:rPr>
                <w:rFonts w:ascii="Times New Roman" w:hAnsi="Times New Roman" w:cs="Times New Roman"/>
                <w:sz w:val="22"/>
                <w:szCs w:val="22"/>
              </w:rPr>
              <w:t xml:space="preserve">,                                                </w:t>
            </w:r>
          </w:p>
          <w:p w:rsidR="005E4C1D" w:rsidRPr="005E4C1D" w:rsidRDefault="005E4C1D" w:rsidP="000841FE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5E4C1D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ИНН</w:t>
            </w:r>
            <w:r w:rsidRPr="005E4C1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 w:rsidRPr="005E4C1D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1435032049; КПП 144950001</w:t>
            </w:r>
          </w:p>
          <w:p w:rsidR="005E4C1D" w:rsidRPr="005E4C1D" w:rsidRDefault="005E4C1D" w:rsidP="000841FE">
            <w:pPr>
              <w:spacing w:line="276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E4C1D">
              <w:rPr>
                <w:rFonts w:ascii="Times New Roman" w:hAnsi="Times New Roman" w:cs="Times New Roman"/>
                <w:b/>
                <w:sz w:val="22"/>
                <w:szCs w:val="22"/>
              </w:rPr>
              <w:t>Банковские реквизиты:</w:t>
            </w:r>
          </w:p>
          <w:p w:rsidR="005E4C1D" w:rsidRPr="005E4C1D" w:rsidRDefault="005E4C1D" w:rsidP="000841FE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proofErr w:type="gramStart"/>
            <w:r w:rsidRPr="005E4C1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р</w:t>
            </w:r>
            <w:proofErr w:type="gramEnd"/>
            <w:r w:rsidRPr="005E4C1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/счёт 40702810976000002979</w:t>
            </w:r>
          </w:p>
          <w:p w:rsidR="005E4C1D" w:rsidRPr="005E4C1D" w:rsidRDefault="005E4C1D" w:rsidP="000841FE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E4C1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Якутское отделение №8603</w:t>
            </w:r>
          </w:p>
          <w:p w:rsidR="005E4C1D" w:rsidRPr="005E4C1D" w:rsidRDefault="005E4C1D" w:rsidP="000841FE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E4C1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г. Якутск</w:t>
            </w:r>
          </w:p>
          <w:p w:rsidR="005E4C1D" w:rsidRPr="005E4C1D" w:rsidRDefault="005E4C1D" w:rsidP="000841FE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E4C1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к/с 30101810400000000609</w:t>
            </w:r>
          </w:p>
          <w:p w:rsidR="005E4C1D" w:rsidRPr="005E4C1D" w:rsidRDefault="005E4C1D" w:rsidP="000841FE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E4C1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БИК   049805609; </w:t>
            </w:r>
          </w:p>
          <w:p w:rsidR="005E4C1D" w:rsidRPr="005E4C1D" w:rsidRDefault="005E4C1D" w:rsidP="000841FE">
            <w:pPr>
              <w:spacing w:line="276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5E4C1D" w:rsidRPr="005E4C1D" w:rsidRDefault="005E4C1D" w:rsidP="000841FE">
            <w:pPr>
              <w:spacing w:line="276" w:lineRule="auto"/>
              <w:rPr>
                <w:rFonts w:ascii="Times New Roman" w:hAnsi="Times New Roman" w:cs="Times New Roman"/>
                <w:b/>
                <w:iCs/>
                <w:sz w:val="22"/>
                <w:szCs w:val="22"/>
              </w:rPr>
            </w:pPr>
          </w:p>
        </w:tc>
        <w:tc>
          <w:tcPr>
            <w:tcW w:w="4970" w:type="dxa"/>
            <w:hideMark/>
          </w:tcPr>
          <w:p w:rsidR="005E4C1D" w:rsidRPr="005E4C1D" w:rsidRDefault="005E4C1D" w:rsidP="000841FE">
            <w:pPr>
              <w:pStyle w:val="212"/>
              <w:tabs>
                <w:tab w:val="left" w:pos="987"/>
              </w:tabs>
              <w:spacing w:line="276" w:lineRule="auto"/>
              <w:ind w:firstLine="0"/>
              <w:jc w:val="left"/>
              <w:rPr>
                <w:b/>
                <w:sz w:val="22"/>
                <w:szCs w:val="22"/>
              </w:rPr>
            </w:pPr>
            <w:r w:rsidRPr="005E4C1D">
              <w:rPr>
                <w:b/>
                <w:sz w:val="22"/>
                <w:szCs w:val="22"/>
              </w:rPr>
              <w:t>Исполнитель:</w:t>
            </w:r>
          </w:p>
          <w:p w:rsidR="005E4C1D" w:rsidRPr="005E4C1D" w:rsidRDefault="005E4C1D" w:rsidP="000841FE">
            <w:pPr>
              <w:spacing w:line="276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E4C1D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Юридический адрес: </w:t>
            </w:r>
          </w:p>
          <w:p w:rsidR="005E4C1D" w:rsidRPr="005E4C1D" w:rsidRDefault="005E4C1D" w:rsidP="000841FE">
            <w:pPr>
              <w:spacing w:line="276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E4C1D">
              <w:rPr>
                <w:rFonts w:ascii="Times New Roman" w:hAnsi="Times New Roman" w:cs="Times New Roman"/>
                <w:b/>
                <w:sz w:val="22"/>
                <w:szCs w:val="22"/>
              </w:rPr>
              <w:t>Почтовый адрес:</w:t>
            </w:r>
          </w:p>
          <w:p w:rsidR="0007036D" w:rsidRDefault="005E4C1D" w:rsidP="000841FE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5E4C1D">
              <w:rPr>
                <w:rFonts w:ascii="Times New Roman" w:hAnsi="Times New Roman" w:cs="Times New Roman"/>
                <w:sz w:val="22"/>
                <w:szCs w:val="22"/>
              </w:rPr>
              <w:t xml:space="preserve">тел. </w:t>
            </w:r>
          </w:p>
          <w:p w:rsidR="0007036D" w:rsidRDefault="005E4C1D" w:rsidP="000841FE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5E4C1D">
              <w:rPr>
                <w:rFonts w:ascii="Times New Roman" w:hAnsi="Times New Roman" w:cs="Times New Roman"/>
                <w:sz w:val="22"/>
                <w:szCs w:val="22"/>
              </w:rPr>
              <w:t>Факс</w:t>
            </w:r>
          </w:p>
          <w:p w:rsidR="0007036D" w:rsidRDefault="005E4C1D" w:rsidP="000841FE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5E4C1D">
              <w:rPr>
                <w:rFonts w:ascii="Times New Roman" w:hAnsi="Times New Roman" w:cs="Times New Roman"/>
                <w:sz w:val="22"/>
                <w:szCs w:val="22"/>
              </w:rPr>
              <w:t xml:space="preserve">ИНН </w:t>
            </w:r>
          </w:p>
          <w:p w:rsidR="005E4C1D" w:rsidRPr="005E4C1D" w:rsidRDefault="005E4C1D" w:rsidP="000841FE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E4C1D">
              <w:rPr>
                <w:rFonts w:ascii="Times New Roman" w:hAnsi="Times New Roman" w:cs="Times New Roman"/>
                <w:sz w:val="22"/>
                <w:szCs w:val="22"/>
              </w:rPr>
              <w:t xml:space="preserve">КПП </w:t>
            </w:r>
          </w:p>
          <w:p w:rsidR="005E4C1D" w:rsidRPr="005E4C1D" w:rsidRDefault="005E4C1D" w:rsidP="000841FE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E4C1D">
              <w:rPr>
                <w:rFonts w:ascii="Times New Roman" w:hAnsi="Times New Roman" w:cs="Times New Roman"/>
                <w:b/>
                <w:sz w:val="22"/>
                <w:szCs w:val="22"/>
              </w:rPr>
              <w:t>Банковские реквизиты:</w:t>
            </w:r>
          </w:p>
          <w:p w:rsidR="0007036D" w:rsidRDefault="005E4C1D" w:rsidP="000841FE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gramStart"/>
            <w:r w:rsidRPr="005E4C1D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gramEnd"/>
            <w:r w:rsidRPr="005E4C1D">
              <w:rPr>
                <w:rFonts w:ascii="Times New Roman" w:hAnsi="Times New Roman" w:cs="Times New Roman"/>
                <w:sz w:val="22"/>
                <w:szCs w:val="22"/>
              </w:rPr>
              <w:t xml:space="preserve">/с </w:t>
            </w:r>
          </w:p>
          <w:p w:rsidR="0007036D" w:rsidRDefault="005E4C1D" w:rsidP="000841FE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5E4C1D"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</w:p>
          <w:p w:rsidR="0007036D" w:rsidRDefault="005E4C1D" w:rsidP="000841FE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5E4C1D">
              <w:rPr>
                <w:rFonts w:ascii="Times New Roman" w:hAnsi="Times New Roman" w:cs="Times New Roman"/>
                <w:sz w:val="22"/>
                <w:szCs w:val="22"/>
              </w:rPr>
              <w:t xml:space="preserve">БИК </w:t>
            </w:r>
          </w:p>
          <w:p w:rsidR="0007036D" w:rsidRDefault="005E4C1D" w:rsidP="000841FE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5E4C1D">
              <w:rPr>
                <w:rFonts w:ascii="Times New Roman" w:hAnsi="Times New Roman" w:cs="Times New Roman"/>
                <w:sz w:val="22"/>
                <w:szCs w:val="22"/>
              </w:rPr>
              <w:t xml:space="preserve">ОГРН </w:t>
            </w:r>
          </w:p>
          <w:p w:rsidR="005E4C1D" w:rsidRPr="005E4C1D" w:rsidRDefault="005E4C1D" w:rsidP="000841FE">
            <w:pPr>
              <w:spacing w:line="276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E4C1D">
              <w:rPr>
                <w:rFonts w:ascii="Times New Roman" w:hAnsi="Times New Roman" w:cs="Times New Roman"/>
                <w:sz w:val="22"/>
                <w:szCs w:val="22"/>
              </w:rPr>
              <w:t xml:space="preserve">ОКПО </w:t>
            </w:r>
          </w:p>
        </w:tc>
      </w:tr>
    </w:tbl>
    <w:p w:rsidR="005E4C1D" w:rsidRPr="005E4C1D" w:rsidRDefault="005E4C1D" w:rsidP="0068190A">
      <w:pPr>
        <w:shd w:val="clear" w:color="auto" w:fill="FFFFFF"/>
        <w:tabs>
          <w:tab w:val="left" w:pos="1176"/>
        </w:tabs>
        <w:spacing w:line="276" w:lineRule="auto"/>
        <w:ind w:firstLine="720"/>
        <w:rPr>
          <w:rFonts w:ascii="Times New Roman" w:hAnsi="Times New Roman" w:cs="Times New Roman"/>
          <w:b/>
          <w:sz w:val="22"/>
          <w:szCs w:val="22"/>
        </w:rPr>
      </w:pPr>
      <w:r w:rsidRPr="005E4C1D">
        <w:rPr>
          <w:rFonts w:ascii="Times New Roman" w:hAnsi="Times New Roman" w:cs="Times New Roman"/>
          <w:b/>
          <w:sz w:val="22"/>
          <w:szCs w:val="22"/>
        </w:rPr>
        <w:t>От  ЗАКАЗЧИКА</w:t>
      </w:r>
      <w:proofErr w:type="gramStart"/>
      <w:r w:rsidRPr="005E4C1D">
        <w:rPr>
          <w:rFonts w:ascii="Times New Roman" w:hAnsi="Times New Roman" w:cs="Times New Roman"/>
          <w:b/>
          <w:sz w:val="22"/>
          <w:szCs w:val="22"/>
        </w:rPr>
        <w:tab/>
      </w:r>
      <w:r w:rsidRPr="005E4C1D">
        <w:rPr>
          <w:rFonts w:ascii="Times New Roman" w:hAnsi="Times New Roman" w:cs="Times New Roman"/>
          <w:b/>
          <w:sz w:val="22"/>
          <w:szCs w:val="22"/>
        </w:rPr>
        <w:tab/>
      </w:r>
      <w:r w:rsidRPr="005E4C1D">
        <w:rPr>
          <w:rFonts w:ascii="Times New Roman" w:hAnsi="Times New Roman" w:cs="Times New Roman"/>
          <w:b/>
          <w:sz w:val="22"/>
          <w:szCs w:val="22"/>
        </w:rPr>
        <w:tab/>
      </w:r>
      <w:r w:rsidRPr="005E4C1D">
        <w:rPr>
          <w:rFonts w:ascii="Times New Roman" w:hAnsi="Times New Roman" w:cs="Times New Roman"/>
          <w:b/>
          <w:sz w:val="22"/>
          <w:szCs w:val="22"/>
        </w:rPr>
        <w:tab/>
      </w:r>
      <w:r w:rsidRPr="005E4C1D">
        <w:rPr>
          <w:rFonts w:ascii="Times New Roman" w:hAnsi="Times New Roman" w:cs="Times New Roman"/>
          <w:b/>
          <w:sz w:val="22"/>
          <w:szCs w:val="22"/>
        </w:rPr>
        <w:tab/>
      </w:r>
      <w:r w:rsidRPr="005E4C1D">
        <w:rPr>
          <w:rFonts w:ascii="Times New Roman" w:hAnsi="Times New Roman" w:cs="Times New Roman"/>
          <w:b/>
          <w:sz w:val="22"/>
          <w:szCs w:val="22"/>
        </w:rPr>
        <w:tab/>
        <w:t xml:space="preserve">  О</w:t>
      </w:r>
      <w:proofErr w:type="gramEnd"/>
      <w:r w:rsidRPr="005E4C1D">
        <w:rPr>
          <w:rFonts w:ascii="Times New Roman" w:hAnsi="Times New Roman" w:cs="Times New Roman"/>
          <w:b/>
          <w:sz w:val="22"/>
          <w:szCs w:val="22"/>
        </w:rPr>
        <w:t>т  ИСПОЛНИТЕЛЯ</w:t>
      </w:r>
    </w:p>
    <w:p w:rsidR="005E4C1D" w:rsidRPr="005E4C1D" w:rsidRDefault="005E4C1D" w:rsidP="0068190A">
      <w:pPr>
        <w:spacing w:line="276" w:lineRule="auto"/>
        <w:ind w:firstLine="720"/>
        <w:rPr>
          <w:rFonts w:ascii="Times New Roman" w:hAnsi="Times New Roman" w:cs="Times New Roman"/>
          <w:sz w:val="22"/>
          <w:szCs w:val="22"/>
        </w:rPr>
      </w:pPr>
      <w:r w:rsidRPr="005E4C1D">
        <w:rPr>
          <w:rFonts w:ascii="Times New Roman" w:hAnsi="Times New Roman" w:cs="Times New Roman"/>
          <w:sz w:val="22"/>
          <w:szCs w:val="22"/>
        </w:rPr>
        <w:t>Генеральный директор</w:t>
      </w:r>
      <w:r w:rsidRPr="005E4C1D">
        <w:rPr>
          <w:rFonts w:ascii="Times New Roman" w:hAnsi="Times New Roman" w:cs="Times New Roman"/>
          <w:sz w:val="22"/>
          <w:szCs w:val="22"/>
        </w:rPr>
        <w:tab/>
      </w:r>
      <w:r w:rsidRPr="005E4C1D">
        <w:rPr>
          <w:rFonts w:ascii="Times New Roman" w:hAnsi="Times New Roman" w:cs="Times New Roman"/>
          <w:sz w:val="22"/>
          <w:szCs w:val="22"/>
        </w:rPr>
        <w:tab/>
      </w:r>
      <w:r w:rsidRPr="005E4C1D">
        <w:rPr>
          <w:rFonts w:ascii="Times New Roman" w:hAnsi="Times New Roman" w:cs="Times New Roman"/>
          <w:sz w:val="22"/>
          <w:szCs w:val="22"/>
        </w:rPr>
        <w:tab/>
      </w:r>
      <w:r w:rsidRPr="005E4C1D">
        <w:rPr>
          <w:rFonts w:ascii="Times New Roman" w:hAnsi="Times New Roman" w:cs="Times New Roman"/>
          <w:sz w:val="22"/>
          <w:szCs w:val="22"/>
        </w:rPr>
        <w:tab/>
        <w:t xml:space="preserve">       </w:t>
      </w:r>
    </w:p>
    <w:p w:rsidR="005E4C1D" w:rsidRPr="005E4C1D" w:rsidRDefault="005E4C1D" w:rsidP="0068190A">
      <w:pPr>
        <w:pStyle w:val="2"/>
        <w:spacing w:line="276" w:lineRule="auto"/>
        <w:ind w:firstLine="720"/>
        <w:rPr>
          <w:b w:val="0"/>
          <w:bCs w:val="0"/>
          <w:sz w:val="22"/>
          <w:szCs w:val="22"/>
        </w:rPr>
      </w:pPr>
      <w:r w:rsidRPr="005E4C1D">
        <w:rPr>
          <w:sz w:val="22"/>
          <w:szCs w:val="22"/>
        </w:rPr>
        <w:t>ОАО «ЯТЭК»</w:t>
      </w:r>
      <w:r w:rsidRPr="005E4C1D">
        <w:rPr>
          <w:spacing w:val="-3"/>
          <w:sz w:val="22"/>
          <w:szCs w:val="22"/>
        </w:rPr>
        <w:t xml:space="preserve">                                                                           </w:t>
      </w:r>
    </w:p>
    <w:p w:rsidR="0007036D" w:rsidRDefault="005E4C1D" w:rsidP="0068190A">
      <w:pPr>
        <w:spacing w:line="276" w:lineRule="auto"/>
        <w:ind w:firstLine="720"/>
        <w:rPr>
          <w:rFonts w:ascii="Times New Roman" w:hAnsi="Times New Roman" w:cs="Times New Roman"/>
          <w:sz w:val="22"/>
          <w:szCs w:val="22"/>
          <w:lang w:val="ru-RU"/>
        </w:rPr>
      </w:pPr>
      <w:r w:rsidRPr="005E4C1D">
        <w:rPr>
          <w:rFonts w:ascii="Times New Roman" w:hAnsi="Times New Roman" w:cs="Times New Roman"/>
          <w:sz w:val="22"/>
          <w:szCs w:val="22"/>
        </w:rPr>
        <w:t xml:space="preserve"> __________________ З. К. Юсупов</w:t>
      </w:r>
      <w:r w:rsidRPr="005E4C1D">
        <w:rPr>
          <w:rFonts w:ascii="Times New Roman" w:hAnsi="Times New Roman" w:cs="Times New Roman"/>
          <w:sz w:val="22"/>
          <w:szCs w:val="22"/>
        </w:rPr>
        <w:tab/>
        <w:t xml:space="preserve">  </w:t>
      </w:r>
      <w:r w:rsidRPr="005E4C1D">
        <w:rPr>
          <w:rFonts w:ascii="Times New Roman" w:hAnsi="Times New Roman" w:cs="Times New Roman"/>
          <w:sz w:val="22"/>
          <w:szCs w:val="22"/>
        </w:rPr>
        <w:tab/>
        <w:t xml:space="preserve">                     _________________</w:t>
      </w:r>
    </w:p>
    <w:p w:rsidR="0007036D" w:rsidRPr="0007036D" w:rsidRDefault="0007036D" w:rsidP="0068190A">
      <w:pPr>
        <w:spacing w:line="276" w:lineRule="auto"/>
        <w:ind w:firstLine="720"/>
        <w:rPr>
          <w:rFonts w:ascii="Times New Roman" w:hAnsi="Times New Roman" w:cs="Times New Roman"/>
          <w:sz w:val="22"/>
          <w:szCs w:val="22"/>
          <w:lang w:val="ru-RU"/>
        </w:rPr>
      </w:pPr>
      <w:r w:rsidRPr="0007036D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</w:p>
    <w:p w:rsidR="005E4C1D" w:rsidRPr="005E4C1D" w:rsidRDefault="005E4C1D" w:rsidP="0068190A">
      <w:pPr>
        <w:tabs>
          <w:tab w:val="left" w:pos="1771"/>
          <w:tab w:val="left" w:pos="5103"/>
        </w:tabs>
        <w:autoSpaceDE w:val="0"/>
        <w:autoSpaceDN w:val="0"/>
        <w:spacing w:line="276" w:lineRule="auto"/>
        <w:ind w:firstLine="720"/>
        <w:rPr>
          <w:rFonts w:ascii="Times New Roman" w:hAnsi="Times New Roman" w:cs="Times New Roman"/>
          <w:sz w:val="22"/>
          <w:szCs w:val="22"/>
        </w:rPr>
      </w:pPr>
      <w:r w:rsidRPr="005E4C1D">
        <w:rPr>
          <w:rFonts w:ascii="Times New Roman" w:hAnsi="Times New Roman" w:cs="Times New Roman"/>
          <w:sz w:val="22"/>
          <w:szCs w:val="22"/>
        </w:rPr>
        <w:t xml:space="preserve">«___»_____________ 2014г.                           </w:t>
      </w:r>
      <w:r w:rsidRPr="005E4C1D">
        <w:rPr>
          <w:rFonts w:ascii="Times New Roman" w:hAnsi="Times New Roman" w:cs="Times New Roman"/>
          <w:sz w:val="22"/>
          <w:szCs w:val="22"/>
        </w:rPr>
        <w:tab/>
        <w:t xml:space="preserve">            «___»____________ 2014г</w:t>
      </w:r>
    </w:p>
    <w:p w:rsidR="005E4C1D" w:rsidRDefault="005E4C1D" w:rsidP="0068190A">
      <w:pPr>
        <w:tabs>
          <w:tab w:val="left" w:pos="-284"/>
          <w:tab w:val="left" w:pos="5387"/>
        </w:tabs>
        <w:autoSpaceDE w:val="0"/>
        <w:autoSpaceDN w:val="0"/>
        <w:spacing w:line="276" w:lineRule="auto"/>
        <w:ind w:firstLine="720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5E4C1D">
        <w:rPr>
          <w:rFonts w:ascii="Times New Roman" w:hAnsi="Times New Roman" w:cs="Times New Roman"/>
          <w:sz w:val="22"/>
          <w:szCs w:val="22"/>
        </w:rPr>
        <w:t>МП</w:t>
      </w:r>
      <w:r w:rsidRPr="005E4C1D">
        <w:rPr>
          <w:rFonts w:ascii="Times New Roman" w:hAnsi="Times New Roman" w:cs="Times New Roman"/>
          <w:sz w:val="22"/>
          <w:szCs w:val="22"/>
        </w:rPr>
        <w:tab/>
      </w:r>
      <w:proofErr w:type="spellStart"/>
      <w:proofErr w:type="gramStart"/>
      <w:r w:rsidRPr="005E4C1D">
        <w:rPr>
          <w:rFonts w:ascii="Times New Roman" w:hAnsi="Times New Roman" w:cs="Times New Roman"/>
          <w:sz w:val="22"/>
          <w:szCs w:val="22"/>
        </w:rPr>
        <w:t>МП</w:t>
      </w:r>
      <w:proofErr w:type="spellEnd"/>
      <w:proofErr w:type="gramEnd"/>
    </w:p>
    <w:p w:rsidR="006E0F76" w:rsidRDefault="006E0F76" w:rsidP="005E4C1D">
      <w:pPr>
        <w:tabs>
          <w:tab w:val="left" w:pos="-284"/>
          <w:tab w:val="left" w:pos="5387"/>
        </w:tabs>
        <w:autoSpaceDE w:val="0"/>
        <w:autoSpaceDN w:val="0"/>
        <w:spacing w:line="300" w:lineRule="auto"/>
        <w:ind w:firstLine="720"/>
        <w:jc w:val="center"/>
        <w:rPr>
          <w:rFonts w:ascii="Times New Roman" w:hAnsi="Times New Roman" w:cs="Times New Roman"/>
          <w:sz w:val="22"/>
          <w:szCs w:val="22"/>
          <w:lang w:val="ru-RU"/>
        </w:rPr>
      </w:pPr>
    </w:p>
    <w:p w:rsidR="006E0F76" w:rsidRDefault="006E0F76" w:rsidP="005E4C1D">
      <w:pPr>
        <w:tabs>
          <w:tab w:val="left" w:pos="-284"/>
          <w:tab w:val="left" w:pos="5387"/>
        </w:tabs>
        <w:autoSpaceDE w:val="0"/>
        <w:autoSpaceDN w:val="0"/>
        <w:spacing w:line="300" w:lineRule="auto"/>
        <w:ind w:firstLine="720"/>
        <w:jc w:val="center"/>
        <w:rPr>
          <w:rFonts w:ascii="Times New Roman" w:hAnsi="Times New Roman" w:cs="Times New Roman"/>
          <w:sz w:val="22"/>
          <w:szCs w:val="22"/>
          <w:lang w:val="ru-RU"/>
        </w:rPr>
      </w:pPr>
    </w:p>
    <w:p w:rsidR="006E0F76" w:rsidRPr="006E0F76" w:rsidRDefault="006E0F76" w:rsidP="005E4C1D">
      <w:pPr>
        <w:tabs>
          <w:tab w:val="left" w:pos="-284"/>
          <w:tab w:val="left" w:pos="5387"/>
        </w:tabs>
        <w:autoSpaceDE w:val="0"/>
        <w:autoSpaceDN w:val="0"/>
        <w:spacing w:line="300" w:lineRule="auto"/>
        <w:ind w:firstLine="720"/>
        <w:jc w:val="center"/>
        <w:rPr>
          <w:rFonts w:ascii="Times New Roman" w:hAnsi="Times New Roman" w:cs="Times New Roman"/>
          <w:sz w:val="22"/>
          <w:szCs w:val="22"/>
          <w:lang w:val="ru-RU"/>
        </w:rPr>
      </w:pPr>
    </w:p>
    <w:p w:rsidR="00346B88" w:rsidRDefault="00346B88" w:rsidP="005E4C1D">
      <w:pPr>
        <w:spacing w:line="300" w:lineRule="auto"/>
        <w:ind w:firstLine="720"/>
        <w:rPr>
          <w:sz w:val="0"/>
          <w:szCs w:val="0"/>
        </w:rPr>
      </w:pPr>
    </w:p>
    <w:p w:rsidR="00B2731D" w:rsidRDefault="00B2731D" w:rsidP="005E4C1D">
      <w:pPr>
        <w:spacing w:line="300" w:lineRule="auto"/>
        <w:ind w:firstLine="720"/>
        <w:rPr>
          <w:sz w:val="2"/>
          <w:szCs w:val="2"/>
          <w:lang w:val="ru-RU"/>
        </w:rPr>
      </w:pPr>
    </w:p>
    <w:p w:rsidR="00B2731D" w:rsidRDefault="00B2731D" w:rsidP="005E4C1D">
      <w:pPr>
        <w:spacing w:line="300" w:lineRule="auto"/>
        <w:ind w:firstLine="720"/>
        <w:rPr>
          <w:sz w:val="2"/>
          <w:szCs w:val="2"/>
          <w:lang w:val="ru-RU"/>
        </w:rPr>
      </w:pPr>
    </w:p>
    <w:p w:rsidR="00B2731D" w:rsidRDefault="00B2731D" w:rsidP="005E4C1D">
      <w:pPr>
        <w:spacing w:line="300" w:lineRule="auto"/>
        <w:ind w:firstLine="720"/>
        <w:rPr>
          <w:sz w:val="2"/>
          <w:szCs w:val="2"/>
          <w:lang w:val="ru-RU"/>
        </w:rPr>
      </w:pPr>
    </w:p>
    <w:p w:rsidR="00B2731D" w:rsidRDefault="00B2731D" w:rsidP="005E4C1D">
      <w:pPr>
        <w:spacing w:line="300" w:lineRule="auto"/>
        <w:ind w:firstLine="720"/>
        <w:rPr>
          <w:sz w:val="2"/>
          <w:szCs w:val="2"/>
          <w:lang w:val="ru-RU"/>
        </w:rPr>
      </w:pPr>
    </w:p>
    <w:p w:rsidR="00B2731D" w:rsidRDefault="00B2731D" w:rsidP="005E4C1D">
      <w:pPr>
        <w:spacing w:line="300" w:lineRule="auto"/>
        <w:ind w:firstLine="720"/>
        <w:rPr>
          <w:sz w:val="2"/>
          <w:szCs w:val="2"/>
          <w:lang w:val="ru-RU"/>
        </w:rPr>
      </w:pPr>
    </w:p>
    <w:p w:rsidR="00B2731D" w:rsidRDefault="00B2731D" w:rsidP="005E4C1D">
      <w:pPr>
        <w:spacing w:line="300" w:lineRule="auto"/>
        <w:ind w:firstLine="720"/>
        <w:rPr>
          <w:sz w:val="2"/>
          <w:szCs w:val="2"/>
          <w:lang w:val="ru-RU"/>
        </w:rPr>
      </w:pPr>
    </w:p>
    <w:p w:rsidR="00B2731D" w:rsidRDefault="00B2731D" w:rsidP="005E4C1D">
      <w:pPr>
        <w:spacing w:line="300" w:lineRule="auto"/>
        <w:ind w:firstLine="720"/>
        <w:rPr>
          <w:sz w:val="2"/>
          <w:szCs w:val="2"/>
          <w:lang w:val="ru-RU"/>
        </w:rPr>
      </w:pPr>
    </w:p>
    <w:p w:rsidR="00B2731D" w:rsidRDefault="00B2731D" w:rsidP="005E4C1D">
      <w:pPr>
        <w:spacing w:line="300" w:lineRule="auto"/>
        <w:ind w:firstLine="720"/>
        <w:rPr>
          <w:sz w:val="2"/>
          <w:szCs w:val="2"/>
          <w:lang w:val="ru-RU"/>
        </w:rPr>
      </w:pPr>
    </w:p>
    <w:p w:rsidR="00B2731D" w:rsidRDefault="00B2731D" w:rsidP="005E4C1D">
      <w:pPr>
        <w:spacing w:line="300" w:lineRule="auto"/>
        <w:ind w:firstLine="720"/>
        <w:rPr>
          <w:sz w:val="2"/>
          <w:szCs w:val="2"/>
          <w:lang w:val="ru-RU"/>
        </w:rPr>
      </w:pPr>
    </w:p>
    <w:p w:rsidR="00B2731D" w:rsidRDefault="00B2731D" w:rsidP="005E4C1D">
      <w:pPr>
        <w:spacing w:line="300" w:lineRule="auto"/>
        <w:ind w:firstLine="720"/>
        <w:rPr>
          <w:sz w:val="2"/>
          <w:szCs w:val="2"/>
          <w:lang w:val="ru-RU"/>
        </w:rPr>
      </w:pPr>
    </w:p>
    <w:p w:rsidR="00B2731D" w:rsidRDefault="00B2731D" w:rsidP="005E4C1D">
      <w:pPr>
        <w:spacing w:line="300" w:lineRule="auto"/>
        <w:ind w:firstLine="720"/>
        <w:rPr>
          <w:sz w:val="2"/>
          <w:szCs w:val="2"/>
          <w:lang w:val="ru-RU"/>
        </w:rPr>
      </w:pPr>
    </w:p>
    <w:p w:rsidR="00B2731D" w:rsidRDefault="00B2731D" w:rsidP="005E4C1D">
      <w:pPr>
        <w:spacing w:line="300" w:lineRule="auto"/>
        <w:ind w:firstLine="720"/>
        <w:rPr>
          <w:sz w:val="2"/>
          <w:szCs w:val="2"/>
          <w:lang w:val="ru-RU"/>
        </w:rPr>
      </w:pPr>
    </w:p>
    <w:p w:rsidR="00B2731D" w:rsidRDefault="00B2731D" w:rsidP="005E4C1D">
      <w:pPr>
        <w:spacing w:line="300" w:lineRule="auto"/>
        <w:ind w:firstLine="720"/>
        <w:rPr>
          <w:sz w:val="2"/>
          <w:szCs w:val="2"/>
          <w:lang w:val="ru-RU"/>
        </w:rPr>
      </w:pPr>
    </w:p>
    <w:p w:rsidR="00B2731D" w:rsidRDefault="00B2731D" w:rsidP="005E4C1D">
      <w:pPr>
        <w:spacing w:line="300" w:lineRule="auto"/>
        <w:ind w:firstLine="720"/>
        <w:rPr>
          <w:sz w:val="2"/>
          <w:szCs w:val="2"/>
          <w:lang w:val="ru-RU"/>
        </w:rPr>
      </w:pPr>
    </w:p>
    <w:p w:rsidR="00B2731D" w:rsidRDefault="00B2731D" w:rsidP="005E4C1D">
      <w:pPr>
        <w:spacing w:line="300" w:lineRule="auto"/>
        <w:ind w:firstLine="720"/>
        <w:rPr>
          <w:sz w:val="2"/>
          <w:szCs w:val="2"/>
          <w:lang w:val="ru-RU"/>
        </w:rPr>
      </w:pPr>
    </w:p>
    <w:p w:rsidR="00B2731D" w:rsidRDefault="00B2731D" w:rsidP="005E4C1D">
      <w:pPr>
        <w:spacing w:line="300" w:lineRule="auto"/>
        <w:ind w:firstLine="720"/>
        <w:rPr>
          <w:sz w:val="2"/>
          <w:szCs w:val="2"/>
          <w:lang w:val="ru-RU"/>
        </w:rPr>
      </w:pPr>
    </w:p>
    <w:p w:rsidR="00B2731D" w:rsidRDefault="00B2731D" w:rsidP="005E4C1D">
      <w:pPr>
        <w:spacing w:line="300" w:lineRule="auto"/>
        <w:ind w:firstLine="720"/>
        <w:rPr>
          <w:sz w:val="2"/>
          <w:szCs w:val="2"/>
          <w:lang w:val="ru-RU"/>
        </w:rPr>
      </w:pPr>
    </w:p>
    <w:p w:rsidR="00B2731D" w:rsidRDefault="00B2731D" w:rsidP="005E4C1D">
      <w:pPr>
        <w:spacing w:line="300" w:lineRule="auto"/>
        <w:ind w:firstLine="720"/>
        <w:rPr>
          <w:sz w:val="2"/>
          <w:szCs w:val="2"/>
          <w:lang w:val="ru-RU"/>
        </w:rPr>
      </w:pPr>
    </w:p>
    <w:p w:rsidR="00B2731D" w:rsidRDefault="00B2731D" w:rsidP="005E4C1D">
      <w:pPr>
        <w:spacing w:line="300" w:lineRule="auto"/>
        <w:ind w:firstLine="720"/>
        <w:rPr>
          <w:sz w:val="2"/>
          <w:szCs w:val="2"/>
          <w:lang w:val="ru-RU"/>
        </w:rPr>
      </w:pPr>
    </w:p>
    <w:p w:rsidR="00B2731D" w:rsidRDefault="00B2731D" w:rsidP="005E4C1D">
      <w:pPr>
        <w:spacing w:line="300" w:lineRule="auto"/>
        <w:ind w:firstLine="720"/>
        <w:rPr>
          <w:sz w:val="2"/>
          <w:szCs w:val="2"/>
          <w:lang w:val="ru-RU"/>
        </w:rPr>
      </w:pPr>
    </w:p>
    <w:p w:rsidR="00B2731D" w:rsidRDefault="00B2731D" w:rsidP="005E4C1D">
      <w:pPr>
        <w:spacing w:line="300" w:lineRule="auto"/>
        <w:ind w:firstLine="720"/>
        <w:rPr>
          <w:sz w:val="2"/>
          <w:szCs w:val="2"/>
          <w:lang w:val="ru-RU"/>
        </w:rPr>
      </w:pPr>
    </w:p>
    <w:p w:rsidR="00B2731D" w:rsidRDefault="00B2731D" w:rsidP="005E4C1D">
      <w:pPr>
        <w:spacing w:line="300" w:lineRule="auto"/>
        <w:ind w:firstLine="720"/>
        <w:rPr>
          <w:sz w:val="2"/>
          <w:szCs w:val="2"/>
          <w:lang w:val="ru-RU"/>
        </w:rPr>
      </w:pPr>
    </w:p>
    <w:p w:rsidR="00B2731D" w:rsidRDefault="00B2731D" w:rsidP="005E4C1D">
      <w:pPr>
        <w:spacing w:line="300" w:lineRule="auto"/>
        <w:ind w:firstLine="720"/>
        <w:rPr>
          <w:sz w:val="2"/>
          <w:szCs w:val="2"/>
          <w:lang w:val="ru-RU"/>
        </w:rPr>
      </w:pPr>
    </w:p>
    <w:p w:rsidR="00B2731D" w:rsidRDefault="00B2731D" w:rsidP="005E4C1D">
      <w:pPr>
        <w:spacing w:line="300" w:lineRule="auto"/>
        <w:ind w:firstLine="720"/>
        <w:rPr>
          <w:sz w:val="2"/>
          <w:szCs w:val="2"/>
          <w:lang w:val="ru-RU"/>
        </w:rPr>
      </w:pPr>
    </w:p>
    <w:p w:rsidR="00B2731D" w:rsidRDefault="00B2731D" w:rsidP="005E4C1D">
      <w:pPr>
        <w:spacing w:line="300" w:lineRule="auto"/>
        <w:ind w:firstLine="720"/>
        <w:rPr>
          <w:sz w:val="2"/>
          <w:szCs w:val="2"/>
          <w:lang w:val="ru-RU"/>
        </w:rPr>
      </w:pPr>
    </w:p>
    <w:p w:rsidR="00B2731D" w:rsidRDefault="00B2731D" w:rsidP="005E4C1D">
      <w:pPr>
        <w:spacing w:line="300" w:lineRule="auto"/>
        <w:ind w:firstLine="720"/>
        <w:rPr>
          <w:sz w:val="2"/>
          <w:szCs w:val="2"/>
          <w:lang w:val="ru-RU"/>
        </w:rPr>
      </w:pPr>
    </w:p>
    <w:p w:rsidR="00B2731D" w:rsidRDefault="00B2731D" w:rsidP="005E4C1D">
      <w:pPr>
        <w:spacing w:line="300" w:lineRule="auto"/>
        <w:ind w:firstLine="720"/>
        <w:rPr>
          <w:sz w:val="2"/>
          <w:szCs w:val="2"/>
          <w:lang w:val="ru-RU"/>
        </w:rPr>
      </w:pPr>
    </w:p>
    <w:p w:rsidR="00B2731D" w:rsidRDefault="00B2731D" w:rsidP="005E4C1D">
      <w:pPr>
        <w:spacing w:line="300" w:lineRule="auto"/>
        <w:ind w:firstLine="720"/>
        <w:rPr>
          <w:sz w:val="2"/>
          <w:szCs w:val="2"/>
          <w:lang w:val="ru-RU"/>
        </w:rPr>
      </w:pPr>
    </w:p>
    <w:p w:rsidR="00B2731D" w:rsidRDefault="00B2731D" w:rsidP="005E4C1D">
      <w:pPr>
        <w:spacing w:line="300" w:lineRule="auto"/>
        <w:ind w:firstLine="720"/>
        <w:rPr>
          <w:sz w:val="2"/>
          <w:szCs w:val="2"/>
          <w:lang w:val="ru-RU"/>
        </w:rPr>
      </w:pPr>
    </w:p>
    <w:p w:rsidR="00B2731D" w:rsidRDefault="00B2731D" w:rsidP="005E4C1D">
      <w:pPr>
        <w:spacing w:line="300" w:lineRule="auto"/>
        <w:ind w:firstLine="720"/>
        <w:rPr>
          <w:sz w:val="2"/>
          <w:szCs w:val="2"/>
          <w:lang w:val="ru-RU"/>
        </w:rPr>
      </w:pPr>
    </w:p>
    <w:p w:rsidR="00B2731D" w:rsidRDefault="00B2731D" w:rsidP="005E4C1D">
      <w:pPr>
        <w:spacing w:line="300" w:lineRule="auto"/>
        <w:ind w:firstLine="720"/>
        <w:rPr>
          <w:sz w:val="2"/>
          <w:szCs w:val="2"/>
          <w:lang w:val="ru-RU"/>
        </w:rPr>
      </w:pPr>
    </w:p>
    <w:p w:rsidR="003A2298" w:rsidRDefault="003A2298" w:rsidP="005E4C1D">
      <w:pPr>
        <w:spacing w:line="300" w:lineRule="auto"/>
        <w:ind w:firstLine="720"/>
        <w:rPr>
          <w:sz w:val="2"/>
          <w:szCs w:val="2"/>
          <w:lang w:val="ru-RU"/>
        </w:rPr>
      </w:pPr>
    </w:p>
    <w:p w:rsidR="003A2298" w:rsidRDefault="003A2298" w:rsidP="005E4C1D">
      <w:pPr>
        <w:spacing w:line="300" w:lineRule="auto"/>
        <w:ind w:firstLine="720"/>
        <w:rPr>
          <w:sz w:val="2"/>
          <w:szCs w:val="2"/>
          <w:lang w:val="ru-RU"/>
        </w:rPr>
      </w:pPr>
    </w:p>
    <w:p w:rsidR="003A2298" w:rsidRDefault="003A2298" w:rsidP="005E4C1D">
      <w:pPr>
        <w:spacing w:line="300" w:lineRule="auto"/>
        <w:ind w:firstLine="720"/>
        <w:rPr>
          <w:sz w:val="2"/>
          <w:szCs w:val="2"/>
          <w:lang w:val="ru-RU"/>
        </w:rPr>
      </w:pPr>
    </w:p>
    <w:p w:rsidR="003A2298" w:rsidRDefault="003A2298" w:rsidP="005E4C1D">
      <w:pPr>
        <w:spacing w:line="300" w:lineRule="auto"/>
        <w:ind w:firstLine="720"/>
        <w:rPr>
          <w:sz w:val="2"/>
          <w:szCs w:val="2"/>
          <w:lang w:val="ru-RU"/>
        </w:rPr>
      </w:pPr>
    </w:p>
    <w:p w:rsidR="003A2298" w:rsidRDefault="003A2298" w:rsidP="005E4C1D">
      <w:pPr>
        <w:spacing w:line="300" w:lineRule="auto"/>
        <w:ind w:firstLine="720"/>
        <w:rPr>
          <w:sz w:val="2"/>
          <w:szCs w:val="2"/>
          <w:lang w:val="ru-RU"/>
        </w:rPr>
      </w:pPr>
    </w:p>
    <w:p w:rsidR="00B2731D" w:rsidRDefault="00B2731D" w:rsidP="005E4C1D">
      <w:pPr>
        <w:spacing w:line="300" w:lineRule="auto"/>
        <w:ind w:firstLine="720"/>
        <w:rPr>
          <w:sz w:val="2"/>
          <w:szCs w:val="2"/>
          <w:lang w:val="ru-RU"/>
        </w:rPr>
      </w:pPr>
    </w:p>
    <w:p w:rsidR="00B2731D" w:rsidRDefault="00B2731D" w:rsidP="005E4C1D">
      <w:pPr>
        <w:spacing w:line="300" w:lineRule="auto"/>
        <w:ind w:firstLine="720"/>
        <w:rPr>
          <w:sz w:val="2"/>
          <w:szCs w:val="2"/>
          <w:lang w:val="ru-RU"/>
        </w:rPr>
      </w:pPr>
    </w:p>
    <w:p w:rsidR="00B2731D" w:rsidRDefault="00B2731D" w:rsidP="005E4C1D">
      <w:pPr>
        <w:spacing w:line="300" w:lineRule="auto"/>
        <w:ind w:firstLine="720"/>
        <w:rPr>
          <w:sz w:val="2"/>
          <w:szCs w:val="2"/>
          <w:lang w:val="ru-RU"/>
        </w:rPr>
      </w:pPr>
    </w:p>
    <w:p w:rsidR="00B2731D" w:rsidRDefault="00B2731D" w:rsidP="005E4C1D">
      <w:pPr>
        <w:spacing w:line="300" w:lineRule="auto"/>
        <w:ind w:firstLine="720"/>
        <w:rPr>
          <w:sz w:val="2"/>
          <w:szCs w:val="2"/>
          <w:lang w:val="ru-RU"/>
        </w:rPr>
      </w:pPr>
    </w:p>
    <w:p w:rsidR="00B2731D" w:rsidRDefault="00B2731D" w:rsidP="005E4C1D">
      <w:pPr>
        <w:spacing w:line="300" w:lineRule="auto"/>
        <w:ind w:firstLine="720"/>
        <w:rPr>
          <w:sz w:val="2"/>
          <w:szCs w:val="2"/>
          <w:lang w:val="ru-RU"/>
        </w:rPr>
      </w:pPr>
    </w:p>
    <w:p w:rsidR="00B2731D" w:rsidRDefault="00B2731D" w:rsidP="005E4C1D">
      <w:pPr>
        <w:spacing w:line="300" w:lineRule="auto"/>
        <w:ind w:firstLine="720"/>
        <w:rPr>
          <w:sz w:val="2"/>
          <w:szCs w:val="2"/>
          <w:lang w:val="ru-RU"/>
        </w:rPr>
      </w:pPr>
    </w:p>
    <w:p w:rsidR="00B2731D" w:rsidRDefault="00B2731D" w:rsidP="005E4C1D">
      <w:pPr>
        <w:spacing w:line="300" w:lineRule="auto"/>
        <w:ind w:firstLine="720"/>
        <w:rPr>
          <w:sz w:val="2"/>
          <w:szCs w:val="2"/>
          <w:lang w:val="ru-RU"/>
        </w:rPr>
      </w:pPr>
    </w:p>
    <w:p w:rsidR="00B2731D" w:rsidRDefault="00B2731D" w:rsidP="005E4C1D">
      <w:pPr>
        <w:spacing w:line="300" w:lineRule="auto"/>
        <w:ind w:firstLine="720"/>
        <w:rPr>
          <w:sz w:val="2"/>
          <w:szCs w:val="2"/>
          <w:lang w:val="ru-RU"/>
        </w:rPr>
      </w:pPr>
    </w:p>
    <w:p w:rsidR="00B2731D" w:rsidRDefault="00B2731D" w:rsidP="005E4C1D">
      <w:pPr>
        <w:spacing w:line="300" w:lineRule="auto"/>
        <w:ind w:firstLine="720"/>
        <w:rPr>
          <w:sz w:val="2"/>
          <w:szCs w:val="2"/>
          <w:lang w:val="ru-RU"/>
        </w:rPr>
      </w:pPr>
    </w:p>
    <w:p w:rsidR="00B2731D" w:rsidRDefault="00B2731D" w:rsidP="005E4C1D">
      <w:pPr>
        <w:spacing w:line="300" w:lineRule="auto"/>
        <w:ind w:firstLine="720"/>
        <w:rPr>
          <w:sz w:val="2"/>
          <w:szCs w:val="2"/>
          <w:lang w:val="ru-RU"/>
        </w:rPr>
      </w:pPr>
    </w:p>
    <w:p w:rsidR="00B2731D" w:rsidRDefault="00B2731D" w:rsidP="005E4C1D">
      <w:pPr>
        <w:spacing w:line="300" w:lineRule="auto"/>
        <w:ind w:firstLine="720"/>
        <w:rPr>
          <w:sz w:val="2"/>
          <w:szCs w:val="2"/>
          <w:lang w:val="ru-RU"/>
        </w:rPr>
      </w:pPr>
    </w:p>
    <w:p w:rsidR="00B2731D" w:rsidRDefault="00B2731D" w:rsidP="005E4C1D">
      <w:pPr>
        <w:spacing w:line="300" w:lineRule="auto"/>
        <w:ind w:firstLine="720"/>
        <w:rPr>
          <w:sz w:val="2"/>
          <w:szCs w:val="2"/>
          <w:lang w:val="ru-RU"/>
        </w:rPr>
      </w:pPr>
    </w:p>
    <w:p w:rsidR="00B2731D" w:rsidRDefault="00B2731D" w:rsidP="005E4C1D">
      <w:pPr>
        <w:spacing w:line="300" w:lineRule="auto"/>
        <w:ind w:firstLine="720"/>
        <w:rPr>
          <w:sz w:val="2"/>
          <w:szCs w:val="2"/>
          <w:lang w:val="ru-RU"/>
        </w:rPr>
      </w:pPr>
    </w:p>
    <w:p w:rsidR="00B2731D" w:rsidRDefault="00B2731D" w:rsidP="005E4C1D">
      <w:pPr>
        <w:spacing w:line="300" w:lineRule="auto"/>
        <w:ind w:firstLine="720"/>
        <w:rPr>
          <w:sz w:val="2"/>
          <w:szCs w:val="2"/>
          <w:lang w:val="ru-RU"/>
        </w:rPr>
      </w:pPr>
    </w:p>
    <w:p w:rsidR="00B2731D" w:rsidRDefault="00B2731D" w:rsidP="005E4C1D">
      <w:pPr>
        <w:spacing w:line="300" w:lineRule="auto"/>
        <w:ind w:firstLine="720"/>
        <w:rPr>
          <w:sz w:val="2"/>
          <w:szCs w:val="2"/>
          <w:lang w:val="ru-RU"/>
        </w:rPr>
      </w:pPr>
    </w:p>
    <w:p w:rsidR="00B2731D" w:rsidRDefault="00B2731D" w:rsidP="005E4C1D">
      <w:pPr>
        <w:spacing w:line="300" w:lineRule="auto"/>
        <w:ind w:firstLine="720"/>
        <w:rPr>
          <w:sz w:val="2"/>
          <w:szCs w:val="2"/>
          <w:lang w:val="ru-RU"/>
        </w:rPr>
      </w:pPr>
    </w:p>
    <w:p w:rsidR="00B2731D" w:rsidRDefault="00B2731D" w:rsidP="005E4C1D">
      <w:pPr>
        <w:spacing w:line="300" w:lineRule="auto"/>
        <w:ind w:firstLine="720"/>
        <w:rPr>
          <w:sz w:val="2"/>
          <w:szCs w:val="2"/>
          <w:lang w:val="ru-RU"/>
        </w:rPr>
      </w:pPr>
    </w:p>
    <w:p w:rsidR="00B2731D" w:rsidRDefault="00B2731D" w:rsidP="005E4C1D">
      <w:pPr>
        <w:spacing w:line="300" w:lineRule="auto"/>
        <w:ind w:firstLine="720"/>
        <w:rPr>
          <w:sz w:val="2"/>
          <w:szCs w:val="2"/>
          <w:lang w:val="ru-RU"/>
        </w:rPr>
      </w:pPr>
    </w:p>
    <w:p w:rsidR="00B2731D" w:rsidRDefault="00B2731D" w:rsidP="005E4C1D">
      <w:pPr>
        <w:spacing w:line="300" w:lineRule="auto"/>
        <w:ind w:firstLine="720"/>
        <w:rPr>
          <w:sz w:val="2"/>
          <w:szCs w:val="2"/>
          <w:lang w:val="ru-RU"/>
        </w:rPr>
      </w:pPr>
    </w:p>
    <w:p w:rsidR="003A2298" w:rsidRDefault="003A2298" w:rsidP="005E4C1D">
      <w:pPr>
        <w:spacing w:line="300" w:lineRule="auto"/>
        <w:ind w:firstLine="720"/>
        <w:rPr>
          <w:sz w:val="2"/>
          <w:szCs w:val="2"/>
          <w:lang w:val="ru-RU"/>
        </w:rPr>
      </w:pPr>
    </w:p>
    <w:p w:rsidR="003A2298" w:rsidRDefault="003A2298" w:rsidP="005E4C1D">
      <w:pPr>
        <w:spacing w:line="300" w:lineRule="auto"/>
        <w:ind w:firstLine="720"/>
        <w:rPr>
          <w:sz w:val="2"/>
          <w:szCs w:val="2"/>
          <w:lang w:val="ru-RU"/>
        </w:rPr>
      </w:pPr>
    </w:p>
    <w:p w:rsidR="003A2298" w:rsidRDefault="003A2298" w:rsidP="005E4C1D">
      <w:pPr>
        <w:spacing w:line="300" w:lineRule="auto"/>
        <w:ind w:firstLine="720"/>
        <w:rPr>
          <w:sz w:val="2"/>
          <w:szCs w:val="2"/>
          <w:lang w:val="ru-RU"/>
        </w:rPr>
      </w:pPr>
    </w:p>
    <w:p w:rsidR="003A2298" w:rsidRDefault="003A2298" w:rsidP="005E4C1D">
      <w:pPr>
        <w:spacing w:line="300" w:lineRule="auto"/>
        <w:ind w:firstLine="720"/>
        <w:rPr>
          <w:sz w:val="2"/>
          <w:szCs w:val="2"/>
          <w:lang w:val="ru-RU"/>
        </w:rPr>
      </w:pPr>
    </w:p>
    <w:p w:rsidR="003A2298" w:rsidRDefault="003A2298" w:rsidP="005E4C1D">
      <w:pPr>
        <w:spacing w:line="300" w:lineRule="auto"/>
        <w:ind w:firstLine="720"/>
        <w:rPr>
          <w:sz w:val="2"/>
          <w:szCs w:val="2"/>
          <w:lang w:val="ru-RU"/>
        </w:rPr>
      </w:pPr>
    </w:p>
    <w:p w:rsidR="003A2298" w:rsidRDefault="003A2298" w:rsidP="005E4C1D">
      <w:pPr>
        <w:spacing w:line="300" w:lineRule="auto"/>
        <w:ind w:firstLine="720"/>
        <w:rPr>
          <w:sz w:val="2"/>
          <w:szCs w:val="2"/>
          <w:lang w:val="ru-RU"/>
        </w:rPr>
      </w:pPr>
    </w:p>
    <w:p w:rsidR="003A2298" w:rsidRDefault="003A2298" w:rsidP="005E4C1D">
      <w:pPr>
        <w:spacing w:line="300" w:lineRule="auto"/>
        <w:ind w:firstLine="720"/>
        <w:rPr>
          <w:sz w:val="2"/>
          <w:szCs w:val="2"/>
          <w:lang w:val="ru-RU"/>
        </w:rPr>
      </w:pPr>
    </w:p>
    <w:p w:rsidR="003A2298" w:rsidRDefault="003A2298" w:rsidP="005E4C1D">
      <w:pPr>
        <w:spacing w:line="300" w:lineRule="auto"/>
        <w:ind w:firstLine="720"/>
        <w:rPr>
          <w:sz w:val="2"/>
          <w:szCs w:val="2"/>
          <w:lang w:val="ru-RU"/>
        </w:rPr>
      </w:pPr>
    </w:p>
    <w:p w:rsidR="003A2298" w:rsidRDefault="003A2298" w:rsidP="005E4C1D">
      <w:pPr>
        <w:spacing w:line="300" w:lineRule="auto"/>
        <w:ind w:firstLine="720"/>
        <w:rPr>
          <w:sz w:val="2"/>
          <w:szCs w:val="2"/>
          <w:lang w:val="ru-RU"/>
        </w:rPr>
      </w:pPr>
    </w:p>
    <w:p w:rsidR="003A2298" w:rsidRDefault="003A2298" w:rsidP="005E4C1D">
      <w:pPr>
        <w:spacing w:line="300" w:lineRule="auto"/>
        <w:ind w:firstLine="720"/>
        <w:rPr>
          <w:sz w:val="2"/>
          <w:szCs w:val="2"/>
          <w:lang w:val="ru-RU"/>
        </w:rPr>
      </w:pPr>
    </w:p>
    <w:p w:rsidR="003A2298" w:rsidRDefault="003A2298" w:rsidP="005E4C1D">
      <w:pPr>
        <w:spacing w:line="300" w:lineRule="auto"/>
        <w:ind w:firstLine="720"/>
        <w:rPr>
          <w:sz w:val="2"/>
          <w:szCs w:val="2"/>
          <w:lang w:val="ru-RU"/>
        </w:rPr>
      </w:pPr>
    </w:p>
    <w:p w:rsidR="003A2298" w:rsidRDefault="003A2298" w:rsidP="005E4C1D">
      <w:pPr>
        <w:spacing w:line="300" w:lineRule="auto"/>
        <w:ind w:firstLine="720"/>
        <w:rPr>
          <w:sz w:val="2"/>
          <w:szCs w:val="2"/>
          <w:lang w:val="ru-RU"/>
        </w:rPr>
      </w:pPr>
    </w:p>
    <w:p w:rsidR="003A2298" w:rsidRDefault="003A2298" w:rsidP="005E4C1D">
      <w:pPr>
        <w:spacing w:line="300" w:lineRule="auto"/>
        <w:ind w:firstLine="720"/>
        <w:rPr>
          <w:sz w:val="2"/>
          <w:szCs w:val="2"/>
          <w:lang w:val="ru-RU"/>
        </w:rPr>
      </w:pPr>
    </w:p>
    <w:p w:rsidR="003A2298" w:rsidRDefault="003A2298" w:rsidP="005E4C1D">
      <w:pPr>
        <w:spacing w:line="300" w:lineRule="auto"/>
        <w:ind w:firstLine="720"/>
        <w:rPr>
          <w:sz w:val="2"/>
          <w:szCs w:val="2"/>
          <w:lang w:val="ru-RU"/>
        </w:rPr>
      </w:pPr>
    </w:p>
    <w:p w:rsidR="003A2298" w:rsidRDefault="003A2298" w:rsidP="005E4C1D">
      <w:pPr>
        <w:spacing w:line="300" w:lineRule="auto"/>
        <w:ind w:firstLine="720"/>
        <w:rPr>
          <w:sz w:val="2"/>
          <w:szCs w:val="2"/>
          <w:lang w:val="ru-RU"/>
        </w:rPr>
      </w:pPr>
    </w:p>
    <w:p w:rsidR="003A2298" w:rsidRDefault="003A2298" w:rsidP="005E4C1D">
      <w:pPr>
        <w:spacing w:line="300" w:lineRule="auto"/>
        <w:ind w:firstLine="720"/>
        <w:rPr>
          <w:sz w:val="2"/>
          <w:szCs w:val="2"/>
          <w:lang w:val="ru-RU"/>
        </w:rPr>
      </w:pPr>
    </w:p>
    <w:p w:rsidR="00EA2744" w:rsidRPr="00EA2744" w:rsidRDefault="00EA2744" w:rsidP="00EA2744">
      <w:pPr>
        <w:spacing w:line="300" w:lineRule="auto"/>
        <w:ind w:left="84" w:firstLine="720"/>
        <w:jc w:val="right"/>
        <w:rPr>
          <w:rFonts w:ascii="Times New Roman" w:hAnsi="Times New Roman" w:cs="Times New Roman"/>
          <w:sz w:val="22"/>
          <w:szCs w:val="22"/>
          <w:lang w:val="ru-RU"/>
        </w:rPr>
      </w:pPr>
      <w:r w:rsidRPr="00EA2744">
        <w:rPr>
          <w:rFonts w:ascii="Times New Roman" w:hAnsi="Times New Roman" w:cs="Times New Roman"/>
          <w:sz w:val="22"/>
          <w:szCs w:val="22"/>
          <w:lang w:val="ru-RU"/>
        </w:rPr>
        <w:lastRenderedPageBreak/>
        <w:t>Приложение №1</w:t>
      </w:r>
    </w:p>
    <w:p w:rsidR="00EA2744" w:rsidRPr="00EA2744" w:rsidRDefault="00EA2744" w:rsidP="00EA2744">
      <w:pPr>
        <w:spacing w:line="300" w:lineRule="auto"/>
        <w:ind w:left="96" w:firstLine="708"/>
        <w:jc w:val="right"/>
        <w:rPr>
          <w:rFonts w:ascii="Times New Roman" w:hAnsi="Times New Roman" w:cs="Times New Roman"/>
          <w:sz w:val="22"/>
          <w:szCs w:val="22"/>
          <w:lang w:val="ru-RU"/>
        </w:rPr>
      </w:pPr>
      <w:r w:rsidRPr="00EA2744">
        <w:rPr>
          <w:rFonts w:ascii="Times New Roman" w:hAnsi="Times New Roman" w:cs="Times New Roman"/>
          <w:sz w:val="22"/>
          <w:szCs w:val="22"/>
          <w:lang w:val="ru-RU"/>
        </w:rPr>
        <w:t>к договору №____ от _________2014г.</w:t>
      </w:r>
    </w:p>
    <w:p w:rsidR="00EA2744" w:rsidRPr="00EA2744" w:rsidRDefault="00EA2744" w:rsidP="005A66B0">
      <w:pPr>
        <w:spacing w:line="300" w:lineRule="auto"/>
        <w:ind w:firstLine="720"/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5A66B0" w:rsidRDefault="005A66B0" w:rsidP="005A66B0">
      <w:pPr>
        <w:spacing w:line="300" w:lineRule="auto"/>
        <w:ind w:firstLine="720"/>
        <w:jc w:val="both"/>
        <w:rPr>
          <w:rFonts w:ascii="Times New Roman" w:hAnsi="Times New Roman" w:cs="Times New Roman"/>
          <w:b/>
          <w:sz w:val="22"/>
          <w:szCs w:val="22"/>
          <w:lang w:val="ru-RU"/>
        </w:rPr>
      </w:pPr>
      <w:r w:rsidRPr="005A66B0">
        <w:rPr>
          <w:rFonts w:ascii="Times New Roman" w:hAnsi="Times New Roman" w:cs="Times New Roman"/>
          <w:b/>
          <w:sz w:val="22"/>
          <w:szCs w:val="22"/>
          <w:lang w:val="ru-RU"/>
        </w:rPr>
        <w:t>СОГЛАСОВАНО</w:t>
      </w:r>
      <w:r>
        <w:rPr>
          <w:rFonts w:ascii="Times New Roman" w:hAnsi="Times New Roman" w:cs="Times New Roman"/>
          <w:b/>
          <w:sz w:val="22"/>
          <w:szCs w:val="22"/>
          <w:lang w:val="ru-RU"/>
        </w:rPr>
        <w:tab/>
      </w:r>
      <w:r>
        <w:rPr>
          <w:rFonts w:ascii="Times New Roman" w:hAnsi="Times New Roman" w:cs="Times New Roman"/>
          <w:b/>
          <w:sz w:val="22"/>
          <w:szCs w:val="22"/>
          <w:lang w:val="ru-RU"/>
        </w:rPr>
        <w:tab/>
      </w:r>
      <w:r>
        <w:rPr>
          <w:rFonts w:ascii="Times New Roman" w:hAnsi="Times New Roman" w:cs="Times New Roman"/>
          <w:b/>
          <w:sz w:val="22"/>
          <w:szCs w:val="22"/>
          <w:lang w:val="ru-RU"/>
        </w:rPr>
        <w:tab/>
      </w:r>
      <w:r>
        <w:rPr>
          <w:rFonts w:ascii="Times New Roman" w:hAnsi="Times New Roman" w:cs="Times New Roman"/>
          <w:b/>
          <w:sz w:val="22"/>
          <w:szCs w:val="22"/>
          <w:lang w:val="ru-RU"/>
        </w:rPr>
        <w:tab/>
      </w:r>
      <w:r>
        <w:rPr>
          <w:rFonts w:ascii="Times New Roman" w:hAnsi="Times New Roman" w:cs="Times New Roman"/>
          <w:b/>
          <w:sz w:val="22"/>
          <w:szCs w:val="22"/>
          <w:lang w:val="ru-RU"/>
        </w:rPr>
        <w:tab/>
      </w:r>
      <w:r>
        <w:rPr>
          <w:rFonts w:ascii="Times New Roman" w:hAnsi="Times New Roman" w:cs="Times New Roman"/>
          <w:b/>
          <w:sz w:val="22"/>
          <w:szCs w:val="22"/>
          <w:lang w:val="ru-RU"/>
        </w:rPr>
        <w:tab/>
        <w:t>УТВЕРЖДАЮ:</w:t>
      </w:r>
    </w:p>
    <w:p w:rsidR="005A66B0" w:rsidRDefault="005A66B0" w:rsidP="005A66B0">
      <w:pPr>
        <w:spacing w:line="300" w:lineRule="auto"/>
        <w:ind w:firstLine="720"/>
        <w:jc w:val="both"/>
        <w:rPr>
          <w:rFonts w:ascii="Times New Roman" w:hAnsi="Times New Roman" w:cs="Times New Roman"/>
          <w:b/>
          <w:sz w:val="22"/>
          <w:szCs w:val="22"/>
          <w:lang w:val="ru-RU"/>
        </w:rPr>
      </w:pPr>
      <w:r>
        <w:rPr>
          <w:rFonts w:ascii="Times New Roman" w:hAnsi="Times New Roman" w:cs="Times New Roman"/>
          <w:b/>
          <w:sz w:val="22"/>
          <w:szCs w:val="22"/>
          <w:lang w:val="ru-RU"/>
        </w:rPr>
        <w:tab/>
      </w:r>
      <w:r>
        <w:rPr>
          <w:rFonts w:ascii="Times New Roman" w:hAnsi="Times New Roman" w:cs="Times New Roman"/>
          <w:b/>
          <w:sz w:val="22"/>
          <w:szCs w:val="22"/>
          <w:lang w:val="ru-RU"/>
        </w:rPr>
        <w:tab/>
      </w:r>
      <w:r>
        <w:rPr>
          <w:rFonts w:ascii="Times New Roman" w:hAnsi="Times New Roman" w:cs="Times New Roman"/>
          <w:b/>
          <w:sz w:val="22"/>
          <w:szCs w:val="22"/>
          <w:lang w:val="ru-RU"/>
        </w:rPr>
        <w:tab/>
      </w:r>
      <w:r>
        <w:rPr>
          <w:rFonts w:ascii="Times New Roman" w:hAnsi="Times New Roman" w:cs="Times New Roman"/>
          <w:b/>
          <w:sz w:val="22"/>
          <w:szCs w:val="22"/>
          <w:lang w:val="ru-RU"/>
        </w:rPr>
        <w:tab/>
      </w:r>
      <w:r>
        <w:rPr>
          <w:rFonts w:ascii="Times New Roman" w:hAnsi="Times New Roman" w:cs="Times New Roman"/>
          <w:b/>
          <w:sz w:val="22"/>
          <w:szCs w:val="22"/>
          <w:lang w:val="ru-RU"/>
        </w:rPr>
        <w:tab/>
      </w:r>
      <w:r>
        <w:rPr>
          <w:rFonts w:ascii="Times New Roman" w:hAnsi="Times New Roman" w:cs="Times New Roman"/>
          <w:b/>
          <w:sz w:val="22"/>
          <w:szCs w:val="22"/>
          <w:lang w:val="ru-RU"/>
        </w:rPr>
        <w:tab/>
      </w:r>
      <w:r>
        <w:rPr>
          <w:rFonts w:ascii="Times New Roman" w:hAnsi="Times New Roman" w:cs="Times New Roman"/>
          <w:b/>
          <w:sz w:val="22"/>
          <w:szCs w:val="22"/>
          <w:lang w:val="ru-RU"/>
        </w:rPr>
        <w:tab/>
      </w:r>
      <w:r>
        <w:rPr>
          <w:rFonts w:ascii="Times New Roman" w:hAnsi="Times New Roman" w:cs="Times New Roman"/>
          <w:b/>
          <w:sz w:val="22"/>
          <w:szCs w:val="22"/>
          <w:lang w:val="ru-RU"/>
        </w:rPr>
        <w:tab/>
        <w:t>Главный геолог</w:t>
      </w:r>
    </w:p>
    <w:p w:rsidR="005A66B0" w:rsidRDefault="005A66B0" w:rsidP="005A66B0">
      <w:pPr>
        <w:spacing w:line="300" w:lineRule="auto"/>
        <w:ind w:firstLine="720"/>
        <w:jc w:val="both"/>
        <w:rPr>
          <w:rFonts w:ascii="Times New Roman" w:hAnsi="Times New Roman" w:cs="Times New Roman"/>
          <w:b/>
          <w:sz w:val="22"/>
          <w:szCs w:val="22"/>
          <w:lang w:val="ru-RU"/>
        </w:rPr>
      </w:pPr>
      <w:r>
        <w:rPr>
          <w:rFonts w:ascii="Times New Roman" w:hAnsi="Times New Roman" w:cs="Times New Roman"/>
          <w:b/>
          <w:sz w:val="22"/>
          <w:szCs w:val="22"/>
          <w:lang w:val="ru-RU"/>
        </w:rPr>
        <w:tab/>
      </w:r>
      <w:r>
        <w:rPr>
          <w:rFonts w:ascii="Times New Roman" w:hAnsi="Times New Roman" w:cs="Times New Roman"/>
          <w:b/>
          <w:sz w:val="22"/>
          <w:szCs w:val="22"/>
          <w:lang w:val="ru-RU"/>
        </w:rPr>
        <w:tab/>
      </w:r>
      <w:r>
        <w:rPr>
          <w:rFonts w:ascii="Times New Roman" w:hAnsi="Times New Roman" w:cs="Times New Roman"/>
          <w:b/>
          <w:sz w:val="22"/>
          <w:szCs w:val="22"/>
          <w:lang w:val="ru-RU"/>
        </w:rPr>
        <w:tab/>
      </w:r>
      <w:r>
        <w:rPr>
          <w:rFonts w:ascii="Times New Roman" w:hAnsi="Times New Roman" w:cs="Times New Roman"/>
          <w:b/>
          <w:sz w:val="22"/>
          <w:szCs w:val="22"/>
          <w:lang w:val="ru-RU"/>
        </w:rPr>
        <w:tab/>
      </w:r>
      <w:r>
        <w:rPr>
          <w:rFonts w:ascii="Times New Roman" w:hAnsi="Times New Roman" w:cs="Times New Roman"/>
          <w:b/>
          <w:sz w:val="22"/>
          <w:szCs w:val="22"/>
          <w:lang w:val="ru-RU"/>
        </w:rPr>
        <w:tab/>
      </w:r>
      <w:r>
        <w:rPr>
          <w:rFonts w:ascii="Times New Roman" w:hAnsi="Times New Roman" w:cs="Times New Roman"/>
          <w:b/>
          <w:sz w:val="22"/>
          <w:szCs w:val="22"/>
          <w:lang w:val="ru-RU"/>
        </w:rPr>
        <w:tab/>
      </w:r>
      <w:r>
        <w:rPr>
          <w:rFonts w:ascii="Times New Roman" w:hAnsi="Times New Roman" w:cs="Times New Roman"/>
          <w:b/>
          <w:sz w:val="22"/>
          <w:szCs w:val="22"/>
          <w:lang w:val="ru-RU"/>
        </w:rPr>
        <w:tab/>
      </w:r>
      <w:r>
        <w:rPr>
          <w:rFonts w:ascii="Times New Roman" w:hAnsi="Times New Roman" w:cs="Times New Roman"/>
          <w:b/>
          <w:sz w:val="22"/>
          <w:szCs w:val="22"/>
          <w:lang w:val="ru-RU"/>
        </w:rPr>
        <w:tab/>
        <w:t>ОАО «ЯТЭК»</w:t>
      </w:r>
    </w:p>
    <w:p w:rsidR="005A66B0" w:rsidRDefault="005A66B0" w:rsidP="005A66B0">
      <w:pPr>
        <w:spacing w:line="300" w:lineRule="auto"/>
        <w:ind w:firstLine="720"/>
        <w:jc w:val="both"/>
        <w:rPr>
          <w:rFonts w:ascii="Times New Roman" w:hAnsi="Times New Roman" w:cs="Times New Roman"/>
          <w:b/>
          <w:sz w:val="22"/>
          <w:szCs w:val="22"/>
          <w:lang w:val="ru-RU"/>
        </w:rPr>
      </w:pPr>
      <w:r>
        <w:rPr>
          <w:rFonts w:ascii="Times New Roman" w:hAnsi="Times New Roman" w:cs="Times New Roman"/>
          <w:b/>
          <w:sz w:val="22"/>
          <w:szCs w:val="22"/>
          <w:lang w:val="ru-RU"/>
        </w:rPr>
        <w:tab/>
      </w:r>
      <w:r>
        <w:rPr>
          <w:rFonts w:ascii="Times New Roman" w:hAnsi="Times New Roman" w:cs="Times New Roman"/>
          <w:b/>
          <w:sz w:val="22"/>
          <w:szCs w:val="22"/>
          <w:lang w:val="ru-RU"/>
        </w:rPr>
        <w:tab/>
      </w:r>
      <w:r>
        <w:rPr>
          <w:rFonts w:ascii="Times New Roman" w:hAnsi="Times New Roman" w:cs="Times New Roman"/>
          <w:b/>
          <w:sz w:val="22"/>
          <w:szCs w:val="22"/>
          <w:lang w:val="ru-RU"/>
        </w:rPr>
        <w:tab/>
      </w:r>
      <w:r>
        <w:rPr>
          <w:rFonts w:ascii="Times New Roman" w:hAnsi="Times New Roman" w:cs="Times New Roman"/>
          <w:b/>
          <w:sz w:val="22"/>
          <w:szCs w:val="22"/>
          <w:lang w:val="ru-RU"/>
        </w:rPr>
        <w:tab/>
      </w:r>
      <w:r>
        <w:rPr>
          <w:rFonts w:ascii="Times New Roman" w:hAnsi="Times New Roman" w:cs="Times New Roman"/>
          <w:b/>
          <w:sz w:val="22"/>
          <w:szCs w:val="22"/>
          <w:lang w:val="ru-RU"/>
        </w:rPr>
        <w:tab/>
      </w:r>
      <w:r>
        <w:rPr>
          <w:rFonts w:ascii="Times New Roman" w:hAnsi="Times New Roman" w:cs="Times New Roman"/>
          <w:b/>
          <w:sz w:val="22"/>
          <w:szCs w:val="22"/>
          <w:lang w:val="ru-RU"/>
        </w:rPr>
        <w:tab/>
      </w:r>
      <w:r>
        <w:rPr>
          <w:rFonts w:ascii="Times New Roman" w:hAnsi="Times New Roman" w:cs="Times New Roman"/>
          <w:b/>
          <w:sz w:val="22"/>
          <w:szCs w:val="22"/>
          <w:lang w:val="ru-RU"/>
        </w:rPr>
        <w:tab/>
      </w:r>
      <w:r>
        <w:rPr>
          <w:rFonts w:ascii="Times New Roman" w:hAnsi="Times New Roman" w:cs="Times New Roman"/>
          <w:b/>
          <w:sz w:val="22"/>
          <w:szCs w:val="22"/>
          <w:lang w:val="ru-RU"/>
        </w:rPr>
        <w:tab/>
        <w:t>__________ В.И. Сафьянов</w:t>
      </w:r>
    </w:p>
    <w:p w:rsidR="005A66B0" w:rsidRPr="005A66B0" w:rsidRDefault="005A66B0" w:rsidP="005A66B0">
      <w:pPr>
        <w:spacing w:line="300" w:lineRule="auto"/>
        <w:ind w:firstLine="720"/>
        <w:jc w:val="both"/>
        <w:rPr>
          <w:rFonts w:ascii="Times New Roman" w:hAnsi="Times New Roman" w:cs="Times New Roman"/>
          <w:b/>
          <w:sz w:val="22"/>
          <w:szCs w:val="22"/>
          <w:lang w:val="ru-RU"/>
        </w:rPr>
      </w:pPr>
      <w:r>
        <w:rPr>
          <w:rFonts w:ascii="Times New Roman" w:hAnsi="Times New Roman" w:cs="Times New Roman"/>
          <w:b/>
          <w:sz w:val="22"/>
          <w:szCs w:val="22"/>
          <w:lang w:val="ru-RU"/>
        </w:rPr>
        <w:tab/>
      </w:r>
      <w:r>
        <w:rPr>
          <w:rFonts w:ascii="Times New Roman" w:hAnsi="Times New Roman" w:cs="Times New Roman"/>
          <w:b/>
          <w:sz w:val="22"/>
          <w:szCs w:val="22"/>
          <w:lang w:val="ru-RU"/>
        </w:rPr>
        <w:tab/>
      </w:r>
      <w:r>
        <w:rPr>
          <w:rFonts w:ascii="Times New Roman" w:hAnsi="Times New Roman" w:cs="Times New Roman"/>
          <w:b/>
          <w:sz w:val="22"/>
          <w:szCs w:val="22"/>
          <w:lang w:val="ru-RU"/>
        </w:rPr>
        <w:tab/>
      </w:r>
      <w:r>
        <w:rPr>
          <w:rFonts w:ascii="Times New Roman" w:hAnsi="Times New Roman" w:cs="Times New Roman"/>
          <w:b/>
          <w:sz w:val="22"/>
          <w:szCs w:val="22"/>
          <w:lang w:val="ru-RU"/>
        </w:rPr>
        <w:tab/>
      </w:r>
      <w:r>
        <w:rPr>
          <w:rFonts w:ascii="Times New Roman" w:hAnsi="Times New Roman" w:cs="Times New Roman"/>
          <w:b/>
          <w:sz w:val="22"/>
          <w:szCs w:val="22"/>
          <w:lang w:val="ru-RU"/>
        </w:rPr>
        <w:tab/>
      </w:r>
      <w:r>
        <w:rPr>
          <w:rFonts w:ascii="Times New Roman" w:hAnsi="Times New Roman" w:cs="Times New Roman"/>
          <w:b/>
          <w:sz w:val="22"/>
          <w:szCs w:val="22"/>
          <w:lang w:val="ru-RU"/>
        </w:rPr>
        <w:tab/>
      </w:r>
      <w:r>
        <w:rPr>
          <w:rFonts w:ascii="Times New Roman" w:hAnsi="Times New Roman" w:cs="Times New Roman"/>
          <w:b/>
          <w:sz w:val="22"/>
          <w:szCs w:val="22"/>
          <w:lang w:val="ru-RU"/>
        </w:rPr>
        <w:tab/>
      </w:r>
      <w:r>
        <w:rPr>
          <w:rFonts w:ascii="Times New Roman" w:hAnsi="Times New Roman" w:cs="Times New Roman"/>
          <w:b/>
          <w:sz w:val="22"/>
          <w:szCs w:val="22"/>
          <w:lang w:val="ru-RU"/>
        </w:rPr>
        <w:tab/>
        <w:t>«___»___________2014г.</w:t>
      </w:r>
      <w:r>
        <w:rPr>
          <w:rFonts w:ascii="Times New Roman" w:hAnsi="Times New Roman" w:cs="Times New Roman"/>
          <w:b/>
          <w:sz w:val="22"/>
          <w:szCs w:val="22"/>
          <w:lang w:val="ru-RU"/>
        </w:rPr>
        <w:tab/>
      </w:r>
      <w:r>
        <w:rPr>
          <w:rFonts w:ascii="Times New Roman" w:hAnsi="Times New Roman" w:cs="Times New Roman"/>
          <w:b/>
          <w:sz w:val="22"/>
          <w:szCs w:val="22"/>
          <w:lang w:val="ru-RU"/>
        </w:rPr>
        <w:tab/>
        <w:t>«__»________2014 г.</w:t>
      </w:r>
    </w:p>
    <w:p w:rsidR="003A2298" w:rsidRDefault="003A2298" w:rsidP="005E4C1D">
      <w:pPr>
        <w:spacing w:line="300" w:lineRule="auto"/>
        <w:ind w:firstLine="720"/>
        <w:rPr>
          <w:sz w:val="2"/>
          <w:szCs w:val="2"/>
          <w:lang w:val="ru-RU"/>
        </w:rPr>
      </w:pPr>
    </w:p>
    <w:p w:rsidR="003A2298" w:rsidRDefault="003A2298" w:rsidP="005E4C1D">
      <w:pPr>
        <w:spacing w:line="300" w:lineRule="auto"/>
        <w:ind w:firstLine="720"/>
        <w:rPr>
          <w:sz w:val="2"/>
          <w:szCs w:val="2"/>
          <w:lang w:val="ru-RU"/>
        </w:rPr>
      </w:pPr>
    </w:p>
    <w:p w:rsidR="003A2298" w:rsidRDefault="003A2298" w:rsidP="005E4C1D">
      <w:pPr>
        <w:spacing w:line="300" w:lineRule="auto"/>
        <w:ind w:firstLine="720"/>
        <w:rPr>
          <w:sz w:val="2"/>
          <w:szCs w:val="2"/>
          <w:lang w:val="ru-RU"/>
        </w:rPr>
      </w:pPr>
    </w:p>
    <w:p w:rsidR="003A2298" w:rsidRDefault="003A2298" w:rsidP="005E4C1D">
      <w:pPr>
        <w:spacing w:line="300" w:lineRule="auto"/>
        <w:ind w:firstLine="720"/>
        <w:rPr>
          <w:sz w:val="2"/>
          <w:szCs w:val="2"/>
          <w:lang w:val="ru-RU"/>
        </w:rPr>
      </w:pPr>
    </w:p>
    <w:p w:rsidR="003A2298" w:rsidRDefault="003A2298" w:rsidP="005E4C1D">
      <w:pPr>
        <w:spacing w:line="300" w:lineRule="auto"/>
        <w:ind w:firstLine="720"/>
        <w:rPr>
          <w:sz w:val="2"/>
          <w:szCs w:val="2"/>
          <w:lang w:val="ru-RU"/>
        </w:rPr>
      </w:pPr>
    </w:p>
    <w:p w:rsidR="003A2298" w:rsidRDefault="003A2298" w:rsidP="005E4C1D">
      <w:pPr>
        <w:spacing w:line="300" w:lineRule="auto"/>
        <w:ind w:firstLine="720"/>
        <w:rPr>
          <w:sz w:val="2"/>
          <w:szCs w:val="2"/>
          <w:lang w:val="ru-RU"/>
        </w:rPr>
      </w:pPr>
    </w:p>
    <w:p w:rsidR="003A2298" w:rsidRDefault="003A2298" w:rsidP="005E4C1D">
      <w:pPr>
        <w:spacing w:line="300" w:lineRule="auto"/>
        <w:ind w:firstLine="720"/>
        <w:rPr>
          <w:sz w:val="2"/>
          <w:szCs w:val="2"/>
          <w:lang w:val="ru-RU"/>
        </w:rPr>
      </w:pPr>
    </w:p>
    <w:p w:rsidR="003A2298" w:rsidRDefault="003A2298" w:rsidP="005E4C1D">
      <w:pPr>
        <w:spacing w:line="300" w:lineRule="auto"/>
        <w:ind w:firstLine="720"/>
        <w:rPr>
          <w:sz w:val="2"/>
          <w:szCs w:val="2"/>
          <w:lang w:val="ru-RU"/>
        </w:rPr>
      </w:pPr>
    </w:p>
    <w:p w:rsidR="003A2298" w:rsidRDefault="003A2298" w:rsidP="005E4C1D">
      <w:pPr>
        <w:spacing w:line="300" w:lineRule="auto"/>
        <w:ind w:firstLine="720"/>
        <w:rPr>
          <w:sz w:val="2"/>
          <w:szCs w:val="2"/>
          <w:lang w:val="ru-RU"/>
        </w:rPr>
      </w:pPr>
    </w:p>
    <w:p w:rsidR="003A2298" w:rsidRDefault="003A2298" w:rsidP="005E4C1D">
      <w:pPr>
        <w:spacing w:line="300" w:lineRule="auto"/>
        <w:ind w:firstLine="720"/>
        <w:rPr>
          <w:sz w:val="2"/>
          <w:szCs w:val="2"/>
          <w:lang w:val="ru-RU"/>
        </w:rPr>
      </w:pPr>
    </w:p>
    <w:p w:rsidR="003A2298" w:rsidRDefault="003A2298" w:rsidP="005E4C1D">
      <w:pPr>
        <w:spacing w:line="300" w:lineRule="auto"/>
        <w:ind w:firstLine="720"/>
        <w:rPr>
          <w:sz w:val="2"/>
          <w:szCs w:val="2"/>
          <w:lang w:val="ru-RU"/>
        </w:rPr>
      </w:pPr>
    </w:p>
    <w:p w:rsidR="003A2298" w:rsidRDefault="003A2298" w:rsidP="005E4C1D">
      <w:pPr>
        <w:spacing w:line="300" w:lineRule="auto"/>
        <w:ind w:firstLine="720"/>
        <w:rPr>
          <w:sz w:val="2"/>
          <w:szCs w:val="2"/>
          <w:lang w:val="ru-RU"/>
        </w:rPr>
      </w:pPr>
    </w:p>
    <w:p w:rsidR="003A2298" w:rsidRDefault="003A2298" w:rsidP="005E4C1D">
      <w:pPr>
        <w:spacing w:line="300" w:lineRule="auto"/>
        <w:ind w:firstLine="720"/>
        <w:rPr>
          <w:sz w:val="2"/>
          <w:szCs w:val="2"/>
          <w:lang w:val="ru-RU"/>
        </w:rPr>
      </w:pPr>
    </w:p>
    <w:p w:rsidR="003A2298" w:rsidRDefault="003A2298" w:rsidP="005E4C1D">
      <w:pPr>
        <w:spacing w:line="300" w:lineRule="auto"/>
        <w:ind w:firstLine="720"/>
        <w:rPr>
          <w:sz w:val="2"/>
          <w:szCs w:val="2"/>
          <w:lang w:val="ru-RU"/>
        </w:rPr>
      </w:pPr>
    </w:p>
    <w:p w:rsidR="003A2298" w:rsidRDefault="003A2298" w:rsidP="005E4C1D">
      <w:pPr>
        <w:spacing w:line="300" w:lineRule="auto"/>
        <w:ind w:firstLine="720"/>
        <w:rPr>
          <w:sz w:val="2"/>
          <w:szCs w:val="2"/>
          <w:lang w:val="ru-RU"/>
        </w:rPr>
      </w:pPr>
    </w:p>
    <w:p w:rsidR="003A2298" w:rsidRDefault="003A2298" w:rsidP="005E4C1D">
      <w:pPr>
        <w:spacing w:line="300" w:lineRule="auto"/>
        <w:ind w:firstLine="720"/>
        <w:rPr>
          <w:sz w:val="2"/>
          <w:szCs w:val="2"/>
          <w:lang w:val="ru-RU"/>
        </w:rPr>
      </w:pPr>
    </w:p>
    <w:p w:rsidR="003A2298" w:rsidRDefault="003A2298" w:rsidP="005E4C1D">
      <w:pPr>
        <w:spacing w:line="300" w:lineRule="auto"/>
        <w:ind w:firstLine="720"/>
        <w:rPr>
          <w:sz w:val="2"/>
          <w:szCs w:val="2"/>
          <w:lang w:val="ru-RU"/>
        </w:rPr>
      </w:pPr>
    </w:p>
    <w:p w:rsidR="003A2298" w:rsidRDefault="003A2298" w:rsidP="005E4C1D">
      <w:pPr>
        <w:spacing w:line="300" w:lineRule="auto"/>
        <w:ind w:firstLine="720"/>
        <w:rPr>
          <w:sz w:val="2"/>
          <w:szCs w:val="2"/>
          <w:lang w:val="ru-RU"/>
        </w:rPr>
      </w:pPr>
    </w:p>
    <w:p w:rsidR="003A2298" w:rsidRDefault="003A2298" w:rsidP="005E4C1D">
      <w:pPr>
        <w:spacing w:line="300" w:lineRule="auto"/>
        <w:ind w:firstLine="720"/>
        <w:rPr>
          <w:sz w:val="2"/>
          <w:szCs w:val="2"/>
          <w:lang w:val="ru-RU"/>
        </w:rPr>
      </w:pPr>
    </w:p>
    <w:p w:rsidR="003A2298" w:rsidRDefault="003A2298" w:rsidP="005E4C1D">
      <w:pPr>
        <w:spacing w:line="300" w:lineRule="auto"/>
        <w:ind w:firstLine="720"/>
        <w:rPr>
          <w:sz w:val="2"/>
          <w:szCs w:val="2"/>
          <w:lang w:val="ru-RU"/>
        </w:rPr>
      </w:pPr>
    </w:p>
    <w:p w:rsidR="003A2298" w:rsidRDefault="003A2298" w:rsidP="005E4C1D">
      <w:pPr>
        <w:spacing w:line="300" w:lineRule="auto"/>
        <w:ind w:firstLine="720"/>
        <w:rPr>
          <w:sz w:val="2"/>
          <w:szCs w:val="2"/>
          <w:lang w:val="ru-RU"/>
        </w:rPr>
      </w:pPr>
    </w:p>
    <w:p w:rsidR="003A2298" w:rsidRDefault="003A2298" w:rsidP="005E4C1D">
      <w:pPr>
        <w:spacing w:line="300" w:lineRule="auto"/>
        <w:ind w:firstLine="720"/>
        <w:rPr>
          <w:sz w:val="2"/>
          <w:szCs w:val="2"/>
          <w:lang w:val="ru-RU"/>
        </w:rPr>
      </w:pPr>
    </w:p>
    <w:p w:rsidR="003A2298" w:rsidRDefault="003A2298" w:rsidP="005E4C1D">
      <w:pPr>
        <w:spacing w:line="300" w:lineRule="auto"/>
        <w:ind w:firstLine="720"/>
        <w:rPr>
          <w:sz w:val="2"/>
          <w:szCs w:val="2"/>
          <w:lang w:val="ru-RU"/>
        </w:rPr>
      </w:pPr>
    </w:p>
    <w:p w:rsidR="003A2298" w:rsidRDefault="003A2298" w:rsidP="005E4C1D">
      <w:pPr>
        <w:spacing w:line="300" w:lineRule="auto"/>
        <w:ind w:firstLine="720"/>
        <w:rPr>
          <w:sz w:val="2"/>
          <w:szCs w:val="2"/>
          <w:lang w:val="ru-RU"/>
        </w:rPr>
      </w:pPr>
    </w:p>
    <w:p w:rsidR="003A2298" w:rsidRPr="005A66B0" w:rsidRDefault="005A66B0" w:rsidP="00BD3FF9">
      <w:pPr>
        <w:spacing w:line="360" w:lineRule="auto"/>
        <w:ind w:firstLine="720"/>
        <w:jc w:val="center"/>
        <w:rPr>
          <w:rFonts w:ascii="Times New Roman" w:hAnsi="Times New Roman" w:cs="Times New Roman"/>
          <w:b/>
          <w:sz w:val="22"/>
          <w:szCs w:val="22"/>
          <w:lang w:val="ru-RU"/>
        </w:rPr>
      </w:pPr>
      <w:r w:rsidRPr="005A66B0">
        <w:rPr>
          <w:rFonts w:ascii="Times New Roman" w:hAnsi="Times New Roman" w:cs="Times New Roman"/>
          <w:b/>
          <w:sz w:val="22"/>
          <w:szCs w:val="22"/>
          <w:lang w:val="ru-RU"/>
        </w:rPr>
        <w:t>ТЕХНИЧЕСКОЕ ЗАДАНИЕ</w:t>
      </w:r>
    </w:p>
    <w:p w:rsidR="003A2298" w:rsidRDefault="003A2298" w:rsidP="00BD3FF9">
      <w:pPr>
        <w:spacing w:line="360" w:lineRule="auto"/>
        <w:ind w:firstLine="720"/>
        <w:jc w:val="center"/>
        <w:rPr>
          <w:sz w:val="2"/>
          <w:szCs w:val="2"/>
          <w:lang w:val="ru-RU"/>
        </w:rPr>
      </w:pPr>
    </w:p>
    <w:p w:rsidR="003A2298" w:rsidRPr="00EA2744" w:rsidRDefault="00EA2744" w:rsidP="00BD3FF9">
      <w:pPr>
        <w:spacing w:line="360" w:lineRule="auto"/>
        <w:ind w:firstLine="720"/>
        <w:jc w:val="center"/>
        <w:rPr>
          <w:rFonts w:ascii="Times New Roman" w:hAnsi="Times New Roman" w:cs="Times New Roman"/>
          <w:b/>
          <w:sz w:val="22"/>
          <w:szCs w:val="22"/>
          <w:lang w:val="ru-RU"/>
        </w:rPr>
      </w:pPr>
      <w:r w:rsidRPr="00EA2744">
        <w:rPr>
          <w:rFonts w:ascii="Times New Roman" w:hAnsi="Times New Roman" w:cs="Times New Roman"/>
          <w:b/>
          <w:sz w:val="22"/>
          <w:szCs w:val="22"/>
          <w:lang w:val="ru-RU"/>
        </w:rPr>
        <w:t>на проведение подрядных работ</w:t>
      </w:r>
    </w:p>
    <w:p w:rsidR="003A2298" w:rsidRDefault="003A2298" w:rsidP="00BD3FF9">
      <w:pPr>
        <w:spacing w:line="360" w:lineRule="auto"/>
        <w:ind w:firstLine="720"/>
        <w:rPr>
          <w:sz w:val="2"/>
          <w:szCs w:val="2"/>
          <w:lang w:val="ru-RU"/>
        </w:rPr>
      </w:pPr>
    </w:p>
    <w:p w:rsidR="003A2298" w:rsidRDefault="003A2298" w:rsidP="00BD3FF9">
      <w:pPr>
        <w:spacing w:line="360" w:lineRule="auto"/>
        <w:ind w:firstLine="720"/>
        <w:rPr>
          <w:sz w:val="2"/>
          <w:szCs w:val="2"/>
          <w:lang w:val="ru-RU"/>
        </w:rPr>
      </w:pPr>
    </w:p>
    <w:p w:rsidR="003A2298" w:rsidRDefault="003A2298" w:rsidP="00BD3FF9">
      <w:pPr>
        <w:spacing w:line="360" w:lineRule="auto"/>
        <w:ind w:firstLine="720"/>
        <w:rPr>
          <w:sz w:val="2"/>
          <w:szCs w:val="2"/>
          <w:lang w:val="ru-RU"/>
        </w:rPr>
      </w:pPr>
    </w:p>
    <w:p w:rsidR="003A2298" w:rsidRDefault="003A2298" w:rsidP="00BD3FF9">
      <w:pPr>
        <w:spacing w:line="360" w:lineRule="auto"/>
        <w:ind w:firstLine="720"/>
        <w:rPr>
          <w:sz w:val="2"/>
          <w:szCs w:val="2"/>
          <w:lang w:val="ru-RU"/>
        </w:rPr>
      </w:pPr>
    </w:p>
    <w:p w:rsidR="003A2298" w:rsidRDefault="003A2298" w:rsidP="00BD3FF9">
      <w:pPr>
        <w:spacing w:line="360" w:lineRule="auto"/>
        <w:ind w:firstLine="720"/>
        <w:rPr>
          <w:sz w:val="2"/>
          <w:szCs w:val="2"/>
          <w:lang w:val="ru-RU"/>
        </w:rPr>
      </w:pPr>
    </w:p>
    <w:p w:rsidR="003A2298" w:rsidRDefault="003A2298" w:rsidP="00BD3FF9">
      <w:pPr>
        <w:spacing w:line="360" w:lineRule="auto"/>
        <w:ind w:firstLine="720"/>
        <w:rPr>
          <w:sz w:val="2"/>
          <w:szCs w:val="2"/>
          <w:lang w:val="ru-RU"/>
        </w:rPr>
      </w:pPr>
    </w:p>
    <w:p w:rsidR="00346B88" w:rsidRDefault="00796C42" w:rsidP="00BD3FF9">
      <w:pPr>
        <w:pStyle w:val="31"/>
        <w:numPr>
          <w:ilvl w:val="1"/>
          <w:numId w:val="8"/>
        </w:numPr>
        <w:shd w:val="clear" w:color="auto" w:fill="auto"/>
        <w:tabs>
          <w:tab w:val="left" w:pos="373"/>
        </w:tabs>
        <w:spacing w:line="360" w:lineRule="auto"/>
        <w:ind w:left="380" w:right="40" w:hanging="360"/>
        <w:jc w:val="both"/>
      </w:pPr>
      <w:r>
        <w:rPr>
          <w:rStyle w:val="25"/>
        </w:rPr>
        <w:t>Наименование работ</w:t>
      </w:r>
      <w:r>
        <w:t xml:space="preserve"> «Оценка текущего фонового уровня загрязнения терри</w:t>
      </w:r>
      <w:r>
        <w:softHyphen/>
        <w:t>тории работ в пределах Тымтайдахского лицензионного участка</w:t>
      </w:r>
      <w:r w:rsidR="00A36F5F">
        <w:rPr>
          <w:lang w:val="ru-RU"/>
        </w:rPr>
        <w:t>, расположенного на территории Республики Саха (Якутия)</w:t>
      </w:r>
      <w:r>
        <w:t>»</w:t>
      </w:r>
    </w:p>
    <w:p w:rsidR="00346B88" w:rsidRDefault="00796C42" w:rsidP="00BD3FF9">
      <w:pPr>
        <w:pStyle w:val="31"/>
        <w:numPr>
          <w:ilvl w:val="1"/>
          <w:numId w:val="8"/>
        </w:numPr>
        <w:shd w:val="clear" w:color="auto" w:fill="auto"/>
        <w:tabs>
          <w:tab w:val="left" w:pos="387"/>
        </w:tabs>
        <w:spacing w:line="360" w:lineRule="auto"/>
        <w:ind w:left="380" w:hanging="360"/>
        <w:jc w:val="both"/>
      </w:pPr>
      <w:r>
        <w:rPr>
          <w:rStyle w:val="25"/>
        </w:rPr>
        <w:t>Основания для выполнения работ</w:t>
      </w:r>
      <w:r>
        <w:t xml:space="preserve">: </w:t>
      </w:r>
      <w:r w:rsidR="00A36F5F">
        <w:rPr>
          <w:lang w:val="ru-RU"/>
        </w:rPr>
        <w:t>лицензия ЯКУ 15665 НП;</w:t>
      </w:r>
    </w:p>
    <w:p w:rsidR="00346B88" w:rsidRDefault="00796C42" w:rsidP="00BD3FF9">
      <w:pPr>
        <w:pStyle w:val="31"/>
        <w:numPr>
          <w:ilvl w:val="1"/>
          <w:numId w:val="8"/>
        </w:numPr>
        <w:shd w:val="clear" w:color="auto" w:fill="auto"/>
        <w:tabs>
          <w:tab w:val="left" w:pos="387"/>
        </w:tabs>
        <w:spacing w:line="360" w:lineRule="auto"/>
        <w:ind w:left="380" w:hanging="360"/>
        <w:jc w:val="both"/>
      </w:pPr>
      <w:r>
        <w:rPr>
          <w:rStyle w:val="25"/>
        </w:rPr>
        <w:t>Организация заказчик</w:t>
      </w:r>
      <w:r>
        <w:t>: ОАО «Я</w:t>
      </w:r>
      <w:r w:rsidR="00A36F5F">
        <w:rPr>
          <w:lang w:val="ru-RU"/>
        </w:rPr>
        <w:t>ТЭК</w:t>
      </w:r>
      <w:r>
        <w:t>»</w:t>
      </w:r>
    </w:p>
    <w:p w:rsidR="00A36F5F" w:rsidRPr="00A36F5F" w:rsidRDefault="00796C42" w:rsidP="00BD3FF9">
      <w:pPr>
        <w:pStyle w:val="31"/>
        <w:numPr>
          <w:ilvl w:val="1"/>
          <w:numId w:val="8"/>
        </w:numPr>
        <w:shd w:val="clear" w:color="auto" w:fill="auto"/>
        <w:tabs>
          <w:tab w:val="left" w:pos="387"/>
        </w:tabs>
        <w:spacing w:line="360" w:lineRule="auto"/>
        <w:ind w:left="20" w:right="40" w:firstLine="0"/>
        <w:jc w:val="both"/>
      </w:pPr>
      <w:r>
        <w:rPr>
          <w:rStyle w:val="25"/>
        </w:rPr>
        <w:t>Организация исполнитель</w:t>
      </w:r>
      <w:r>
        <w:t>:</w:t>
      </w:r>
    </w:p>
    <w:p w:rsidR="00A36F5F" w:rsidRDefault="00A36F5F" w:rsidP="00BD3FF9">
      <w:pPr>
        <w:pStyle w:val="31"/>
        <w:numPr>
          <w:ilvl w:val="1"/>
          <w:numId w:val="8"/>
        </w:numPr>
        <w:shd w:val="clear" w:color="auto" w:fill="auto"/>
        <w:tabs>
          <w:tab w:val="left" w:pos="387"/>
        </w:tabs>
        <w:spacing w:line="360" w:lineRule="auto"/>
        <w:ind w:left="20" w:right="40" w:firstLine="0"/>
        <w:jc w:val="both"/>
      </w:pPr>
      <w:r w:rsidRPr="00A36F5F">
        <w:rPr>
          <w:u w:val="single"/>
          <w:lang w:val="ru-RU"/>
        </w:rPr>
        <w:t>Сроки выполнения работ</w:t>
      </w:r>
      <w:r>
        <w:rPr>
          <w:lang w:val="ru-RU"/>
        </w:rPr>
        <w:t>: с момента подписания договора до 25.12.2014г.</w:t>
      </w:r>
      <w:r w:rsidR="00796C42">
        <w:t xml:space="preserve"> </w:t>
      </w:r>
    </w:p>
    <w:p w:rsidR="00A36F5F" w:rsidRPr="00A36F5F" w:rsidRDefault="00796C42" w:rsidP="00BD3FF9">
      <w:pPr>
        <w:pStyle w:val="31"/>
        <w:numPr>
          <w:ilvl w:val="1"/>
          <w:numId w:val="8"/>
        </w:numPr>
        <w:shd w:val="clear" w:color="auto" w:fill="auto"/>
        <w:tabs>
          <w:tab w:val="left" w:pos="380"/>
        </w:tabs>
        <w:spacing w:line="360" w:lineRule="auto"/>
        <w:ind w:left="380" w:right="40" w:hanging="360"/>
        <w:jc w:val="both"/>
      </w:pPr>
      <w:r>
        <w:rPr>
          <w:rStyle w:val="25"/>
        </w:rPr>
        <w:t>Цель работы</w:t>
      </w:r>
      <w:r>
        <w:t xml:space="preserve">: Дать качественную и количественную характеристику основных компонентов экосистем в районе Тымтайдахского лицензионного участка. </w:t>
      </w:r>
    </w:p>
    <w:p w:rsidR="00346B88" w:rsidRDefault="00796C42" w:rsidP="00BD3FF9">
      <w:pPr>
        <w:pStyle w:val="31"/>
        <w:numPr>
          <w:ilvl w:val="1"/>
          <w:numId w:val="8"/>
        </w:numPr>
        <w:shd w:val="clear" w:color="auto" w:fill="auto"/>
        <w:tabs>
          <w:tab w:val="left" w:pos="380"/>
        </w:tabs>
        <w:spacing w:line="360" w:lineRule="auto"/>
        <w:ind w:left="380" w:right="40" w:hanging="360"/>
        <w:jc w:val="both"/>
      </w:pPr>
      <w:r>
        <w:rPr>
          <w:rStyle w:val="25"/>
        </w:rPr>
        <w:t>Ожидаемые результаты работ</w:t>
      </w:r>
      <w:r>
        <w:t>: Получение основных параметров природной среды в районе Тымтайдахского лицензионного участка до начала разработки месторождения.</w:t>
      </w:r>
    </w:p>
    <w:p w:rsidR="00346B88" w:rsidRDefault="00796C42" w:rsidP="00BD3FF9">
      <w:pPr>
        <w:pStyle w:val="31"/>
        <w:numPr>
          <w:ilvl w:val="1"/>
          <w:numId w:val="8"/>
        </w:numPr>
        <w:shd w:val="clear" w:color="auto" w:fill="auto"/>
        <w:tabs>
          <w:tab w:val="left" w:pos="355"/>
        </w:tabs>
        <w:spacing w:line="360" w:lineRule="auto"/>
        <w:ind w:left="380" w:right="40" w:hanging="360"/>
        <w:jc w:val="both"/>
        <w:sectPr w:rsidR="00346B88" w:rsidSect="00C021E6">
          <w:footerReference w:type="default" r:id="rId8"/>
          <w:type w:val="continuous"/>
          <w:pgSz w:w="11905" w:h="16837" w:code="9"/>
          <w:pgMar w:top="1134" w:right="851" w:bottom="1134" w:left="1701" w:header="0" w:footer="794" w:gutter="0"/>
          <w:cols w:space="720"/>
          <w:noEndnote/>
          <w:docGrid w:linePitch="360"/>
        </w:sectPr>
      </w:pPr>
      <w:r>
        <w:rPr>
          <w:rStyle w:val="25"/>
        </w:rPr>
        <w:t>Практическая ценность ожидаемых результатов</w:t>
      </w:r>
      <w:r>
        <w:t>: Результаты работ будут ис</w:t>
      </w:r>
      <w:r>
        <w:softHyphen/>
        <w:t>пользованы при разработке проектов по освоению Тымтайдахского лицензион</w:t>
      </w:r>
      <w:r>
        <w:softHyphen/>
        <w:t>ного участка.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5"/>
        <w:gridCol w:w="6966"/>
        <w:gridCol w:w="2372"/>
      </w:tblGrid>
      <w:tr w:rsidR="00346B88" w:rsidRPr="005A48D8" w:rsidTr="005A48D8">
        <w:trPr>
          <w:trHeight w:val="436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6B88" w:rsidRPr="005A48D8" w:rsidRDefault="00796C42" w:rsidP="005A48D8">
            <w:pPr>
              <w:pStyle w:val="80"/>
              <w:framePr w:wrap="notBeside" w:vAnchor="text" w:hAnchor="text" w:xAlign="center" w:y="1"/>
              <w:widowControl w:val="0"/>
              <w:shd w:val="clear" w:color="auto" w:fill="auto"/>
              <w:suppressAutoHyphens/>
              <w:spacing w:line="240" w:lineRule="auto"/>
              <w:rPr>
                <w:sz w:val="22"/>
                <w:szCs w:val="22"/>
              </w:rPr>
            </w:pPr>
            <w:r w:rsidRPr="005A48D8">
              <w:rPr>
                <w:sz w:val="22"/>
                <w:szCs w:val="22"/>
              </w:rPr>
              <w:lastRenderedPageBreak/>
              <w:t>№</w:t>
            </w:r>
          </w:p>
        </w:tc>
        <w:tc>
          <w:tcPr>
            <w:tcW w:w="6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6B88" w:rsidRPr="005A48D8" w:rsidRDefault="00796C42" w:rsidP="005A48D8">
            <w:pPr>
              <w:pStyle w:val="31"/>
              <w:framePr w:wrap="notBeside" w:vAnchor="text" w:hAnchor="text" w:xAlign="center" w:y="1"/>
              <w:widowControl w:val="0"/>
              <w:shd w:val="clear" w:color="auto" w:fill="auto"/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A48D8">
              <w:rPr>
                <w:sz w:val="22"/>
                <w:szCs w:val="22"/>
              </w:rPr>
              <w:t>Содержание работ (этапа)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6B88" w:rsidRPr="005A48D8" w:rsidRDefault="00796C42" w:rsidP="005A48D8">
            <w:pPr>
              <w:pStyle w:val="31"/>
              <w:framePr w:wrap="notBeside" w:vAnchor="text" w:hAnchor="text" w:xAlign="center" w:y="1"/>
              <w:widowControl w:val="0"/>
              <w:shd w:val="clear" w:color="auto" w:fill="auto"/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A48D8">
              <w:rPr>
                <w:sz w:val="22"/>
                <w:szCs w:val="22"/>
              </w:rPr>
              <w:t>Сроки выполнения</w:t>
            </w:r>
          </w:p>
        </w:tc>
      </w:tr>
      <w:tr w:rsidR="00346B88" w:rsidRPr="005A48D8" w:rsidTr="005A48D8">
        <w:trPr>
          <w:trHeight w:val="569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6B88" w:rsidRPr="005A48D8" w:rsidRDefault="00796C42" w:rsidP="005A48D8">
            <w:pPr>
              <w:pStyle w:val="31"/>
              <w:framePr w:wrap="notBeside" w:vAnchor="text" w:hAnchor="text" w:xAlign="center" w:y="1"/>
              <w:widowControl w:val="0"/>
              <w:shd w:val="clear" w:color="auto" w:fill="auto"/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A48D8">
              <w:rPr>
                <w:sz w:val="22"/>
                <w:szCs w:val="22"/>
              </w:rPr>
              <w:t>1</w:t>
            </w:r>
          </w:p>
        </w:tc>
        <w:tc>
          <w:tcPr>
            <w:tcW w:w="6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6B88" w:rsidRPr="005A48D8" w:rsidRDefault="00796C42" w:rsidP="005A48D8">
            <w:pPr>
              <w:pStyle w:val="31"/>
              <w:framePr w:wrap="notBeside" w:vAnchor="text" w:hAnchor="text" w:xAlign="center" w:y="1"/>
              <w:widowControl w:val="0"/>
              <w:shd w:val="clear" w:color="auto" w:fill="auto"/>
              <w:suppressAutoHyphens/>
              <w:spacing w:line="274" w:lineRule="exact"/>
              <w:ind w:firstLine="0"/>
              <w:jc w:val="both"/>
              <w:rPr>
                <w:sz w:val="22"/>
                <w:szCs w:val="22"/>
              </w:rPr>
            </w:pPr>
            <w:r w:rsidRPr="005A48D8">
              <w:rPr>
                <w:sz w:val="22"/>
                <w:szCs w:val="22"/>
              </w:rPr>
              <w:t>Сбор и анализ имеющихся материалов (архивные, фондовые, ли</w:t>
            </w:r>
            <w:r w:rsidRPr="005A48D8">
              <w:rPr>
                <w:sz w:val="22"/>
                <w:szCs w:val="22"/>
              </w:rPr>
              <w:softHyphen/>
              <w:t>тературные данные) по территории месторождения: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6B88" w:rsidRPr="005A48D8" w:rsidRDefault="00796C42" w:rsidP="005A48D8">
            <w:pPr>
              <w:pStyle w:val="31"/>
              <w:framePr w:wrap="notBeside" w:vAnchor="text" w:hAnchor="text" w:xAlign="center" w:y="1"/>
              <w:widowControl w:val="0"/>
              <w:shd w:val="clear" w:color="auto" w:fill="auto"/>
              <w:suppressAutoHyphens/>
              <w:spacing w:line="274" w:lineRule="exact"/>
              <w:ind w:firstLine="0"/>
              <w:rPr>
                <w:sz w:val="22"/>
                <w:szCs w:val="22"/>
              </w:rPr>
            </w:pPr>
            <w:r w:rsidRPr="005A48D8">
              <w:rPr>
                <w:sz w:val="22"/>
                <w:szCs w:val="22"/>
              </w:rPr>
              <w:t>С момента заключе</w:t>
            </w:r>
            <w:r w:rsidRPr="005A48D8">
              <w:rPr>
                <w:sz w:val="22"/>
                <w:szCs w:val="22"/>
              </w:rPr>
              <w:softHyphen/>
              <w:t xml:space="preserve">ния </w:t>
            </w:r>
            <w:r w:rsidR="00BD3FF9" w:rsidRPr="005A48D8">
              <w:rPr>
                <w:sz w:val="22"/>
                <w:szCs w:val="22"/>
              </w:rPr>
              <w:t>–</w:t>
            </w:r>
            <w:r w:rsidRPr="005A48D8">
              <w:rPr>
                <w:sz w:val="22"/>
                <w:szCs w:val="22"/>
              </w:rPr>
              <w:t xml:space="preserve"> 31</w:t>
            </w:r>
            <w:r w:rsidR="00BD3FF9" w:rsidRPr="005A48D8">
              <w:rPr>
                <w:sz w:val="22"/>
                <w:szCs w:val="22"/>
                <w:lang w:val="ru-RU"/>
              </w:rPr>
              <w:t>.05.14</w:t>
            </w:r>
            <w:r w:rsidRPr="005A48D8">
              <w:rPr>
                <w:sz w:val="22"/>
                <w:szCs w:val="22"/>
              </w:rPr>
              <w:t xml:space="preserve"> г.</w:t>
            </w:r>
          </w:p>
        </w:tc>
      </w:tr>
      <w:tr w:rsidR="00346B88" w:rsidRPr="005A48D8" w:rsidTr="005A48D8">
        <w:trPr>
          <w:trHeight w:val="12985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6B88" w:rsidRPr="005A48D8" w:rsidRDefault="00796C42" w:rsidP="005A48D8">
            <w:pPr>
              <w:pStyle w:val="31"/>
              <w:framePr w:wrap="notBeside" w:vAnchor="text" w:hAnchor="text" w:xAlign="center" w:y="1"/>
              <w:widowControl w:val="0"/>
              <w:shd w:val="clear" w:color="auto" w:fill="auto"/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A48D8">
              <w:rPr>
                <w:sz w:val="22"/>
                <w:szCs w:val="22"/>
              </w:rPr>
              <w:t>2</w:t>
            </w:r>
          </w:p>
        </w:tc>
        <w:tc>
          <w:tcPr>
            <w:tcW w:w="6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6B88" w:rsidRPr="005A48D8" w:rsidRDefault="00796C42" w:rsidP="005A48D8">
            <w:pPr>
              <w:pStyle w:val="31"/>
              <w:framePr w:wrap="notBeside" w:vAnchor="text" w:hAnchor="text" w:xAlign="center" w:y="1"/>
              <w:widowControl w:val="0"/>
              <w:shd w:val="clear" w:color="auto" w:fill="auto"/>
              <w:suppressAutoHyphens/>
              <w:spacing w:line="274" w:lineRule="exact"/>
              <w:ind w:firstLine="0"/>
              <w:jc w:val="both"/>
              <w:rPr>
                <w:sz w:val="22"/>
                <w:szCs w:val="22"/>
              </w:rPr>
            </w:pPr>
            <w:r w:rsidRPr="005A48D8">
              <w:rPr>
                <w:sz w:val="22"/>
                <w:szCs w:val="22"/>
              </w:rPr>
              <w:t>Натурное исследование территории по следующим направлени</w:t>
            </w:r>
            <w:r w:rsidRPr="005A48D8">
              <w:rPr>
                <w:sz w:val="22"/>
                <w:szCs w:val="22"/>
              </w:rPr>
              <w:softHyphen/>
              <w:t>ям:</w:t>
            </w:r>
          </w:p>
          <w:p w:rsidR="00C2137D" w:rsidRDefault="00796C42" w:rsidP="005A48D8">
            <w:pPr>
              <w:pStyle w:val="60"/>
              <w:framePr w:wrap="notBeside" w:vAnchor="text" w:hAnchor="text" w:xAlign="center" w:y="1"/>
              <w:widowControl w:val="0"/>
              <w:shd w:val="clear" w:color="auto" w:fill="auto"/>
              <w:suppressAutoHyphens/>
              <w:spacing w:before="0" w:line="274" w:lineRule="exact"/>
              <w:rPr>
                <w:rStyle w:val="61"/>
                <w:sz w:val="22"/>
                <w:szCs w:val="22"/>
                <w:lang w:val="ru-RU"/>
              </w:rPr>
            </w:pPr>
            <w:r w:rsidRPr="005A48D8">
              <w:rPr>
                <w:sz w:val="22"/>
                <w:szCs w:val="22"/>
              </w:rPr>
              <w:t>Ландшафтное</w:t>
            </w:r>
            <w:r w:rsidRPr="005A48D8">
              <w:rPr>
                <w:rStyle w:val="61"/>
                <w:sz w:val="22"/>
                <w:szCs w:val="22"/>
              </w:rPr>
              <w:t xml:space="preserve"> районирование территории месторождения; </w:t>
            </w:r>
            <w:r w:rsidRPr="005A48D8">
              <w:rPr>
                <w:sz w:val="22"/>
                <w:szCs w:val="22"/>
              </w:rPr>
              <w:t>Геокриологическая характеристика</w:t>
            </w:r>
            <w:r w:rsidRPr="005A48D8">
              <w:rPr>
                <w:rStyle w:val="61"/>
                <w:sz w:val="22"/>
                <w:szCs w:val="22"/>
              </w:rPr>
              <w:t xml:space="preserve"> территории </w:t>
            </w:r>
          </w:p>
          <w:p w:rsidR="00C2137D" w:rsidRDefault="00796C42" w:rsidP="005A48D8">
            <w:pPr>
              <w:pStyle w:val="60"/>
              <w:framePr w:wrap="notBeside" w:vAnchor="text" w:hAnchor="text" w:xAlign="center" w:y="1"/>
              <w:widowControl w:val="0"/>
              <w:shd w:val="clear" w:color="auto" w:fill="auto"/>
              <w:suppressAutoHyphens/>
              <w:spacing w:before="0" w:line="274" w:lineRule="exact"/>
              <w:rPr>
                <w:rStyle w:val="61"/>
                <w:sz w:val="22"/>
                <w:szCs w:val="22"/>
                <w:lang w:val="ru-RU"/>
              </w:rPr>
            </w:pPr>
            <w:r w:rsidRPr="005A48D8">
              <w:rPr>
                <w:sz w:val="22"/>
                <w:szCs w:val="22"/>
              </w:rPr>
              <w:t>Геологические условия</w:t>
            </w:r>
            <w:r w:rsidRPr="005A48D8">
              <w:rPr>
                <w:rStyle w:val="61"/>
                <w:sz w:val="22"/>
                <w:szCs w:val="22"/>
              </w:rPr>
              <w:t xml:space="preserve"> в районе исследований </w:t>
            </w:r>
          </w:p>
          <w:p w:rsidR="00346B88" w:rsidRPr="005A48D8" w:rsidRDefault="00796C42" w:rsidP="005A48D8">
            <w:pPr>
              <w:pStyle w:val="60"/>
              <w:framePr w:wrap="notBeside" w:vAnchor="text" w:hAnchor="text" w:xAlign="center" w:y="1"/>
              <w:widowControl w:val="0"/>
              <w:shd w:val="clear" w:color="auto" w:fill="auto"/>
              <w:suppressAutoHyphens/>
              <w:spacing w:before="0" w:line="274" w:lineRule="exact"/>
              <w:rPr>
                <w:sz w:val="22"/>
                <w:szCs w:val="22"/>
              </w:rPr>
            </w:pPr>
            <w:r w:rsidRPr="005A48D8">
              <w:rPr>
                <w:sz w:val="22"/>
                <w:szCs w:val="22"/>
              </w:rPr>
              <w:t>Гидрологические условия:</w:t>
            </w:r>
          </w:p>
          <w:p w:rsidR="00C2137D" w:rsidRDefault="00796C42" w:rsidP="005A48D8">
            <w:pPr>
              <w:pStyle w:val="31"/>
              <w:framePr w:wrap="notBeside" w:vAnchor="text" w:hAnchor="text" w:xAlign="center" w:y="1"/>
              <w:widowControl w:val="0"/>
              <w:shd w:val="clear" w:color="auto" w:fill="auto"/>
              <w:suppressAutoHyphens/>
              <w:spacing w:line="274" w:lineRule="exact"/>
              <w:ind w:firstLine="0"/>
              <w:rPr>
                <w:sz w:val="22"/>
                <w:szCs w:val="22"/>
                <w:lang w:val="ru-RU"/>
              </w:rPr>
            </w:pPr>
            <w:r w:rsidRPr="005A48D8">
              <w:rPr>
                <w:sz w:val="22"/>
                <w:szCs w:val="22"/>
              </w:rPr>
              <w:t>Провести оценку современного состояния водных объектов</w:t>
            </w:r>
            <w:r w:rsidR="005A48D8">
              <w:rPr>
                <w:sz w:val="22"/>
                <w:szCs w:val="22"/>
                <w:lang w:val="ru-RU"/>
              </w:rPr>
              <w:t>.</w:t>
            </w:r>
            <w:r w:rsidRPr="005A48D8">
              <w:rPr>
                <w:sz w:val="22"/>
                <w:szCs w:val="22"/>
              </w:rPr>
              <w:t xml:space="preserve"> </w:t>
            </w:r>
            <w:r w:rsidR="005A48D8">
              <w:rPr>
                <w:sz w:val="22"/>
                <w:szCs w:val="22"/>
                <w:lang w:val="ru-RU"/>
              </w:rPr>
              <w:t xml:space="preserve"> </w:t>
            </w:r>
            <w:r w:rsidRPr="005A48D8">
              <w:rPr>
                <w:sz w:val="22"/>
                <w:szCs w:val="22"/>
              </w:rPr>
              <w:t xml:space="preserve">Дать краткую характеристику бассейнам питания рек </w:t>
            </w:r>
          </w:p>
          <w:p w:rsidR="00346B88" w:rsidRPr="005A48D8" w:rsidRDefault="00796C42" w:rsidP="005A48D8">
            <w:pPr>
              <w:pStyle w:val="31"/>
              <w:framePr w:wrap="notBeside" w:vAnchor="text" w:hAnchor="text" w:xAlign="center" w:y="1"/>
              <w:widowControl w:val="0"/>
              <w:shd w:val="clear" w:color="auto" w:fill="auto"/>
              <w:suppressAutoHyphens/>
              <w:spacing w:line="274" w:lineRule="exact"/>
              <w:ind w:firstLine="0"/>
              <w:rPr>
                <w:sz w:val="22"/>
                <w:szCs w:val="22"/>
              </w:rPr>
            </w:pPr>
            <w:r w:rsidRPr="005A48D8">
              <w:rPr>
                <w:rStyle w:val="ad"/>
                <w:sz w:val="22"/>
                <w:szCs w:val="22"/>
              </w:rPr>
              <w:t xml:space="preserve">Геохимическая характеристика территории: </w:t>
            </w:r>
            <w:r w:rsidRPr="005A48D8">
              <w:rPr>
                <w:sz w:val="22"/>
                <w:szCs w:val="22"/>
              </w:rPr>
              <w:t>Дать краткую оценку изученности территории в геохимиче</w:t>
            </w:r>
            <w:r w:rsidRPr="005A48D8">
              <w:rPr>
                <w:sz w:val="22"/>
                <w:szCs w:val="22"/>
              </w:rPr>
              <w:softHyphen/>
              <w:t>ском плане.</w:t>
            </w:r>
          </w:p>
          <w:p w:rsidR="00346B88" w:rsidRPr="005A48D8" w:rsidRDefault="00796C42" w:rsidP="005A48D8">
            <w:pPr>
              <w:pStyle w:val="31"/>
              <w:framePr w:wrap="notBeside" w:vAnchor="text" w:hAnchor="text" w:xAlign="center" w:y="1"/>
              <w:widowControl w:val="0"/>
              <w:shd w:val="clear" w:color="auto" w:fill="auto"/>
              <w:suppressAutoHyphens/>
              <w:spacing w:line="274" w:lineRule="exact"/>
              <w:ind w:firstLine="0"/>
              <w:jc w:val="both"/>
              <w:rPr>
                <w:sz w:val="22"/>
                <w:szCs w:val="22"/>
              </w:rPr>
            </w:pPr>
            <w:r w:rsidRPr="005A48D8">
              <w:rPr>
                <w:sz w:val="22"/>
                <w:szCs w:val="22"/>
              </w:rPr>
              <w:t>На основе имеющихся материалов охарактеризовать содер</w:t>
            </w:r>
            <w:r w:rsidRPr="005A48D8">
              <w:rPr>
                <w:sz w:val="22"/>
                <w:szCs w:val="22"/>
              </w:rPr>
              <w:softHyphen/>
              <w:t>жание загрязняющих веществ в атмосферном воздухе, вод</w:t>
            </w:r>
            <w:r w:rsidRPr="005A48D8">
              <w:rPr>
                <w:sz w:val="22"/>
                <w:szCs w:val="22"/>
              </w:rPr>
              <w:softHyphen/>
              <w:t>ных объектах, донных отложениях, почвенно</w:t>
            </w:r>
            <w:r w:rsidR="00516127">
              <w:rPr>
                <w:sz w:val="22"/>
                <w:szCs w:val="22"/>
                <w:lang w:val="ru-RU"/>
              </w:rPr>
              <w:t xml:space="preserve"> -</w:t>
            </w:r>
            <w:r w:rsidR="00C2137D">
              <w:rPr>
                <w:sz w:val="22"/>
                <w:szCs w:val="22"/>
                <w:lang w:val="ru-RU"/>
              </w:rPr>
              <w:t xml:space="preserve"> </w:t>
            </w:r>
            <w:r w:rsidRPr="005A48D8">
              <w:rPr>
                <w:sz w:val="22"/>
                <w:szCs w:val="22"/>
              </w:rPr>
              <w:t>расти</w:t>
            </w:r>
            <w:r w:rsidR="00516127">
              <w:rPr>
                <w:sz w:val="22"/>
                <w:szCs w:val="22"/>
                <w:lang w:val="ru-RU"/>
              </w:rPr>
              <w:t>т</w:t>
            </w:r>
            <w:r w:rsidRPr="005A48D8">
              <w:rPr>
                <w:sz w:val="22"/>
                <w:szCs w:val="22"/>
              </w:rPr>
              <w:t>ельном покрове в районе исследований</w:t>
            </w:r>
          </w:p>
          <w:p w:rsidR="00C2137D" w:rsidRDefault="00796C42" w:rsidP="00C2137D">
            <w:pPr>
              <w:pStyle w:val="31"/>
              <w:framePr w:wrap="notBeside" w:vAnchor="text" w:hAnchor="text" w:xAlign="center" w:y="1"/>
              <w:widowControl w:val="0"/>
              <w:shd w:val="clear" w:color="auto" w:fill="auto"/>
              <w:suppressAutoHyphens/>
              <w:spacing w:line="274" w:lineRule="exact"/>
              <w:ind w:firstLine="0"/>
              <w:rPr>
                <w:sz w:val="22"/>
                <w:szCs w:val="22"/>
                <w:lang w:val="ru-RU"/>
              </w:rPr>
            </w:pPr>
            <w:r w:rsidRPr="005A48D8">
              <w:rPr>
                <w:sz w:val="22"/>
                <w:szCs w:val="22"/>
              </w:rPr>
              <w:t xml:space="preserve">характеристика природных ландшафтных разностей (почва - растительность - воды - донные отложения) </w:t>
            </w:r>
          </w:p>
          <w:p w:rsidR="00346B88" w:rsidRPr="005A48D8" w:rsidRDefault="00796C42" w:rsidP="00C2137D">
            <w:pPr>
              <w:pStyle w:val="31"/>
              <w:framePr w:wrap="notBeside" w:vAnchor="text" w:hAnchor="text" w:xAlign="center" w:y="1"/>
              <w:widowControl w:val="0"/>
              <w:shd w:val="clear" w:color="auto" w:fill="auto"/>
              <w:suppressAutoHyphens/>
              <w:spacing w:line="274" w:lineRule="exact"/>
              <w:ind w:firstLine="0"/>
              <w:rPr>
                <w:sz w:val="22"/>
                <w:szCs w:val="22"/>
              </w:rPr>
            </w:pPr>
            <w:r w:rsidRPr="005A48D8">
              <w:rPr>
                <w:rStyle w:val="ad"/>
                <w:sz w:val="22"/>
                <w:szCs w:val="22"/>
              </w:rPr>
              <w:t>Интегральная</w:t>
            </w:r>
            <w:r w:rsidRPr="005A48D8">
              <w:rPr>
                <w:sz w:val="22"/>
                <w:szCs w:val="22"/>
              </w:rPr>
              <w:t xml:space="preserve"> биоиндикационная оценка состояния экоси</w:t>
            </w:r>
            <w:r w:rsidRPr="005A48D8">
              <w:rPr>
                <w:sz w:val="22"/>
                <w:szCs w:val="22"/>
              </w:rPr>
              <w:softHyphen/>
              <w:t>стем в районе месторождения</w:t>
            </w:r>
          </w:p>
          <w:p w:rsidR="00346B88" w:rsidRPr="005A48D8" w:rsidRDefault="00796C42" w:rsidP="00C2137D">
            <w:pPr>
              <w:pStyle w:val="31"/>
              <w:framePr w:wrap="notBeside" w:vAnchor="text" w:hAnchor="text" w:xAlign="center" w:y="1"/>
              <w:widowControl w:val="0"/>
              <w:shd w:val="clear" w:color="auto" w:fill="auto"/>
              <w:suppressAutoHyphens/>
              <w:spacing w:line="274" w:lineRule="exact"/>
              <w:ind w:firstLine="0"/>
              <w:jc w:val="both"/>
              <w:rPr>
                <w:sz w:val="22"/>
                <w:szCs w:val="22"/>
              </w:rPr>
            </w:pPr>
            <w:r w:rsidRPr="005A48D8">
              <w:rPr>
                <w:rStyle w:val="ad"/>
                <w:sz w:val="22"/>
                <w:szCs w:val="22"/>
              </w:rPr>
              <w:t>Водные экосистемы:</w:t>
            </w:r>
            <w:r w:rsidRPr="005A48D8">
              <w:rPr>
                <w:sz w:val="22"/>
                <w:szCs w:val="22"/>
              </w:rPr>
              <w:t xml:space="preserve"> качественные и количественные ха</w:t>
            </w:r>
            <w:r w:rsidRPr="005A48D8">
              <w:rPr>
                <w:sz w:val="22"/>
                <w:szCs w:val="22"/>
              </w:rPr>
              <w:softHyphen/>
              <w:t>рактеристики гидробионтов (фито- и зоопланктон, зообентос, ихтиофауна) р. Вилюй и ее притоков, а также озерных систем р. Вилюй в пределах рассматриваемого участка</w:t>
            </w:r>
          </w:p>
          <w:p w:rsidR="00346B88" w:rsidRPr="005A48D8" w:rsidRDefault="00796C42" w:rsidP="005A48D8">
            <w:pPr>
              <w:pStyle w:val="31"/>
              <w:framePr w:wrap="notBeside" w:vAnchor="text" w:hAnchor="text" w:xAlign="center" w:y="1"/>
              <w:widowControl w:val="0"/>
              <w:shd w:val="clear" w:color="auto" w:fill="auto"/>
              <w:suppressAutoHyphens/>
              <w:spacing w:line="274" w:lineRule="exact"/>
              <w:ind w:firstLine="0"/>
              <w:rPr>
                <w:sz w:val="22"/>
                <w:szCs w:val="22"/>
              </w:rPr>
            </w:pPr>
            <w:r w:rsidRPr="005A48D8">
              <w:rPr>
                <w:sz w:val="22"/>
                <w:szCs w:val="22"/>
              </w:rPr>
              <w:t>Дать характеристику состояния гидробионтов в водоемах района исследований. Оценить состояние гидробионтов (фи</w:t>
            </w:r>
            <w:r w:rsidRPr="005A48D8">
              <w:rPr>
                <w:sz w:val="22"/>
                <w:szCs w:val="22"/>
              </w:rPr>
              <w:softHyphen/>
              <w:t>то- и зоопланктон, бентос, ихтиофауна)</w:t>
            </w:r>
            <w:r w:rsidR="005A48D8">
              <w:rPr>
                <w:sz w:val="22"/>
                <w:szCs w:val="22"/>
                <w:lang w:val="ru-RU"/>
              </w:rPr>
              <w:t>.</w:t>
            </w:r>
            <w:r w:rsidRPr="005A48D8">
              <w:rPr>
                <w:sz w:val="22"/>
                <w:szCs w:val="22"/>
              </w:rPr>
              <w:t xml:space="preserve"> Охарактеризовать </w:t>
            </w:r>
            <w:proofErr w:type="spellStart"/>
            <w:r w:rsidRPr="005A48D8">
              <w:rPr>
                <w:sz w:val="22"/>
                <w:szCs w:val="22"/>
              </w:rPr>
              <w:t>рыбохозяйственную</w:t>
            </w:r>
            <w:proofErr w:type="spellEnd"/>
            <w:r w:rsidRPr="005A48D8">
              <w:rPr>
                <w:sz w:val="22"/>
                <w:szCs w:val="22"/>
              </w:rPr>
              <w:t xml:space="preserve"> ценность водоемов в районе исследований.</w:t>
            </w:r>
          </w:p>
          <w:p w:rsidR="00C2137D" w:rsidRDefault="00796C42" w:rsidP="00C2137D">
            <w:pPr>
              <w:pStyle w:val="31"/>
              <w:framePr w:wrap="notBeside" w:vAnchor="text" w:hAnchor="text" w:xAlign="center" w:y="1"/>
              <w:widowControl w:val="0"/>
              <w:shd w:val="clear" w:color="auto" w:fill="auto"/>
              <w:suppressAutoHyphens/>
              <w:spacing w:line="274" w:lineRule="exact"/>
              <w:ind w:firstLine="0"/>
              <w:rPr>
                <w:sz w:val="22"/>
                <w:szCs w:val="22"/>
                <w:lang w:val="ru-RU"/>
              </w:rPr>
            </w:pPr>
            <w:r w:rsidRPr="005A48D8">
              <w:rPr>
                <w:rStyle w:val="ad"/>
                <w:sz w:val="22"/>
                <w:szCs w:val="22"/>
              </w:rPr>
              <w:t>Особое внимание</w:t>
            </w:r>
            <w:r w:rsidRPr="005A48D8">
              <w:rPr>
                <w:sz w:val="22"/>
                <w:szCs w:val="22"/>
              </w:rPr>
              <w:t xml:space="preserve"> обратить на фоновое состояние р. Вилюй выше по течению и в пределах конкретного участка, оценить со</w:t>
            </w:r>
            <w:r w:rsidRPr="005A48D8">
              <w:rPr>
                <w:sz w:val="22"/>
                <w:szCs w:val="22"/>
              </w:rPr>
              <w:softHyphen/>
              <w:t xml:space="preserve">стояние ихтиофауны и гидробионтов. </w:t>
            </w:r>
          </w:p>
          <w:p w:rsidR="00346B88" w:rsidRPr="005A48D8" w:rsidRDefault="00796C42" w:rsidP="00C2137D">
            <w:pPr>
              <w:pStyle w:val="31"/>
              <w:framePr w:wrap="notBeside" w:vAnchor="text" w:hAnchor="text" w:xAlign="center" w:y="1"/>
              <w:widowControl w:val="0"/>
              <w:shd w:val="clear" w:color="auto" w:fill="auto"/>
              <w:suppressAutoHyphens/>
              <w:spacing w:line="274" w:lineRule="exact"/>
              <w:ind w:firstLine="0"/>
              <w:rPr>
                <w:sz w:val="22"/>
                <w:szCs w:val="22"/>
              </w:rPr>
            </w:pPr>
            <w:r w:rsidRPr="005A48D8">
              <w:rPr>
                <w:rStyle w:val="ad"/>
                <w:sz w:val="22"/>
                <w:szCs w:val="22"/>
              </w:rPr>
              <w:t xml:space="preserve">Наземные экосистемы: </w:t>
            </w:r>
            <w:r w:rsidRPr="005A48D8">
              <w:rPr>
                <w:sz w:val="22"/>
                <w:szCs w:val="22"/>
              </w:rPr>
              <w:t>Почвенный покров:</w:t>
            </w:r>
          </w:p>
          <w:p w:rsidR="00346B88" w:rsidRPr="005A48D8" w:rsidRDefault="00796C42" w:rsidP="005A48D8">
            <w:pPr>
              <w:pStyle w:val="31"/>
              <w:framePr w:wrap="notBeside" w:vAnchor="text" w:hAnchor="text" w:xAlign="center" w:y="1"/>
              <w:widowControl w:val="0"/>
              <w:shd w:val="clear" w:color="auto" w:fill="auto"/>
              <w:suppressAutoHyphens/>
              <w:spacing w:line="274" w:lineRule="exact"/>
              <w:ind w:firstLine="0"/>
              <w:rPr>
                <w:sz w:val="22"/>
                <w:szCs w:val="22"/>
              </w:rPr>
            </w:pPr>
            <w:r w:rsidRPr="005A48D8">
              <w:rPr>
                <w:sz w:val="22"/>
                <w:szCs w:val="22"/>
              </w:rPr>
              <w:t>Оценить состояние изученности почвенного покрова в рай</w:t>
            </w:r>
            <w:r w:rsidRPr="005A48D8">
              <w:rPr>
                <w:sz w:val="22"/>
                <w:szCs w:val="22"/>
              </w:rPr>
              <w:softHyphen/>
              <w:t>оне исследований</w:t>
            </w:r>
          </w:p>
          <w:p w:rsidR="00346B88" w:rsidRPr="00516127" w:rsidRDefault="00796C42" w:rsidP="00C2137D">
            <w:pPr>
              <w:pStyle w:val="31"/>
              <w:framePr w:wrap="notBeside" w:vAnchor="text" w:hAnchor="text" w:xAlign="center" w:y="1"/>
              <w:widowControl w:val="0"/>
              <w:shd w:val="clear" w:color="auto" w:fill="auto"/>
              <w:suppressAutoHyphens/>
              <w:spacing w:line="274" w:lineRule="exact"/>
              <w:ind w:firstLine="0"/>
              <w:jc w:val="both"/>
              <w:rPr>
                <w:sz w:val="22"/>
                <w:szCs w:val="22"/>
                <w:lang w:val="ru-RU"/>
              </w:rPr>
            </w:pPr>
            <w:r w:rsidRPr="005A48D8">
              <w:rPr>
                <w:sz w:val="22"/>
                <w:szCs w:val="22"/>
              </w:rPr>
              <w:t>Дать зональную и региональную характеристику почвенного покрова, с указанием основных почвенных пород, типов и подтипов почв, оценить характер их распространения, оха</w:t>
            </w:r>
            <w:r w:rsidRPr="005A48D8">
              <w:rPr>
                <w:sz w:val="22"/>
                <w:szCs w:val="22"/>
              </w:rPr>
              <w:softHyphen/>
              <w:t>рактеризовать основные черты почвообразующих процессов. Выявить региональные геохимические особенности почвен</w:t>
            </w:r>
            <w:r w:rsidRPr="005A48D8">
              <w:rPr>
                <w:sz w:val="22"/>
                <w:szCs w:val="22"/>
              </w:rPr>
              <w:softHyphen/>
              <w:t>ного покрова, охарактеризовать особенности распределения и миграции основных химических элементов. Выполнить оценку относительной ценности почв (по эколо</w:t>
            </w:r>
            <w:r w:rsidRPr="005A48D8">
              <w:rPr>
                <w:sz w:val="22"/>
                <w:szCs w:val="22"/>
              </w:rPr>
              <w:softHyphen/>
              <w:t>гическим и ресурсным показателям) и составить карто</w:t>
            </w:r>
            <w:r w:rsidRPr="005A48D8">
              <w:rPr>
                <w:sz w:val="22"/>
                <w:szCs w:val="22"/>
              </w:rPr>
              <w:softHyphen/>
              <w:t>схему.</w:t>
            </w:r>
            <w:r w:rsidRPr="005A48D8">
              <w:rPr>
                <w:rStyle w:val="ad"/>
                <w:sz w:val="22"/>
                <w:szCs w:val="22"/>
              </w:rPr>
              <w:t xml:space="preserve"> </w:t>
            </w:r>
            <w:r w:rsidRPr="005A48D8">
              <w:rPr>
                <w:sz w:val="22"/>
                <w:szCs w:val="22"/>
              </w:rPr>
              <w:t xml:space="preserve">Охарактеризовать устойчивость основных типов </w:t>
            </w:r>
            <w:r w:rsidRPr="00C2137D">
              <w:rPr>
                <w:sz w:val="22"/>
                <w:szCs w:val="22"/>
              </w:rPr>
              <w:t>поч</w:t>
            </w:r>
            <w:r w:rsidR="00C2137D" w:rsidRPr="00C2137D">
              <w:rPr>
                <w:sz w:val="22"/>
                <w:szCs w:val="22"/>
                <w:lang w:val="ru-RU"/>
              </w:rPr>
              <w:t>вы</w:t>
            </w:r>
            <w:r w:rsidRPr="005A48D8">
              <w:rPr>
                <w:sz w:val="22"/>
                <w:szCs w:val="22"/>
              </w:rPr>
              <w:t xml:space="preserve"> ан</w:t>
            </w:r>
            <w:r w:rsidRPr="005A48D8">
              <w:rPr>
                <w:sz w:val="22"/>
                <w:szCs w:val="22"/>
              </w:rPr>
              <w:softHyphen/>
              <w:t>тропогенным нагрузкам</w:t>
            </w:r>
            <w:proofErr w:type="gramStart"/>
            <w:r w:rsidRPr="005A48D8">
              <w:rPr>
                <w:sz w:val="22"/>
                <w:szCs w:val="22"/>
              </w:rPr>
              <w:t xml:space="preserve"> </w:t>
            </w:r>
            <w:r w:rsidR="00516127">
              <w:rPr>
                <w:sz w:val="22"/>
                <w:szCs w:val="22"/>
                <w:lang w:val="ru-RU"/>
              </w:rPr>
              <w:t>.</w:t>
            </w:r>
            <w:proofErr w:type="gramEnd"/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3FF9" w:rsidRPr="005A48D8" w:rsidRDefault="00BD3FF9" w:rsidP="005A48D8">
            <w:pPr>
              <w:pStyle w:val="31"/>
              <w:framePr w:wrap="notBeside" w:vAnchor="text" w:hAnchor="text" w:xAlign="center" w:y="1"/>
              <w:widowControl w:val="0"/>
              <w:shd w:val="clear" w:color="auto" w:fill="auto"/>
              <w:suppressAutoHyphens/>
              <w:spacing w:line="277" w:lineRule="exact"/>
              <w:ind w:firstLine="0"/>
              <w:rPr>
                <w:sz w:val="22"/>
                <w:szCs w:val="22"/>
                <w:lang w:val="ru-RU"/>
              </w:rPr>
            </w:pPr>
            <w:r w:rsidRPr="005A48D8">
              <w:rPr>
                <w:sz w:val="22"/>
                <w:szCs w:val="22"/>
                <w:lang w:val="ru-RU"/>
              </w:rPr>
              <w:t>0</w:t>
            </w:r>
            <w:r w:rsidR="00796C42" w:rsidRPr="005A48D8">
              <w:rPr>
                <w:sz w:val="22"/>
                <w:szCs w:val="22"/>
              </w:rPr>
              <w:t>1</w:t>
            </w:r>
            <w:r w:rsidRPr="005A48D8">
              <w:rPr>
                <w:sz w:val="22"/>
                <w:szCs w:val="22"/>
                <w:lang w:val="ru-RU"/>
              </w:rPr>
              <w:t>.06.14г.</w:t>
            </w:r>
            <w:r w:rsidR="00796C42" w:rsidRPr="005A48D8">
              <w:rPr>
                <w:sz w:val="22"/>
                <w:szCs w:val="22"/>
              </w:rPr>
              <w:t xml:space="preserve"> </w:t>
            </w:r>
            <w:r w:rsidRPr="005A48D8">
              <w:rPr>
                <w:sz w:val="22"/>
                <w:szCs w:val="22"/>
              </w:rPr>
              <w:t xml:space="preserve">– </w:t>
            </w:r>
            <w:r w:rsidRPr="005A48D8">
              <w:rPr>
                <w:sz w:val="22"/>
                <w:szCs w:val="22"/>
                <w:lang w:val="ru-RU"/>
              </w:rPr>
              <w:t>30.08.14г.;</w:t>
            </w:r>
          </w:p>
          <w:p w:rsidR="00346B88" w:rsidRPr="005A48D8" w:rsidRDefault="00796C42" w:rsidP="005A48D8">
            <w:pPr>
              <w:pStyle w:val="31"/>
              <w:framePr w:wrap="notBeside" w:vAnchor="text" w:hAnchor="text" w:xAlign="center" w:y="1"/>
              <w:widowControl w:val="0"/>
              <w:shd w:val="clear" w:color="auto" w:fill="auto"/>
              <w:suppressAutoHyphens/>
              <w:spacing w:line="277" w:lineRule="exact"/>
              <w:ind w:firstLine="0"/>
              <w:rPr>
                <w:sz w:val="22"/>
                <w:szCs w:val="22"/>
              </w:rPr>
            </w:pPr>
            <w:r w:rsidRPr="005A48D8">
              <w:rPr>
                <w:sz w:val="22"/>
                <w:szCs w:val="22"/>
              </w:rPr>
              <w:t>20</w:t>
            </w:r>
            <w:r w:rsidR="00BD3FF9" w:rsidRPr="005A48D8">
              <w:rPr>
                <w:sz w:val="22"/>
                <w:szCs w:val="22"/>
                <w:lang w:val="ru-RU"/>
              </w:rPr>
              <w:t>.10.14г.</w:t>
            </w:r>
            <w:r w:rsidRPr="005A48D8">
              <w:rPr>
                <w:sz w:val="22"/>
                <w:szCs w:val="22"/>
              </w:rPr>
              <w:t xml:space="preserve"> </w:t>
            </w:r>
            <w:r w:rsidR="00BD3FF9" w:rsidRPr="005A48D8">
              <w:rPr>
                <w:sz w:val="22"/>
                <w:szCs w:val="22"/>
              </w:rPr>
              <w:t>–</w:t>
            </w:r>
            <w:r w:rsidRPr="005A48D8">
              <w:rPr>
                <w:sz w:val="22"/>
                <w:szCs w:val="22"/>
              </w:rPr>
              <w:t xml:space="preserve"> 15</w:t>
            </w:r>
            <w:r w:rsidR="00BD3FF9" w:rsidRPr="005A48D8">
              <w:rPr>
                <w:sz w:val="22"/>
                <w:szCs w:val="22"/>
                <w:lang w:val="ru-RU"/>
              </w:rPr>
              <w:t>.11.</w:t>
            </w:r>
            <w:r w:rsidRPr="005A48D8">
              <w:rPr>
                <w:sz w:val="22"/>
                <w:szCs w:val="22"/>
              </w:rPr>
              <w:t xml:space="preserve"> </w:t>
            </w:r>
            <w:r w:rsidR="00BD3FF9" w:rsidRPr="005A48D8">
              <w:rPr>
                <w:sz w:val="22"/>
                <w:szCs w:val="22"/>
                <w:lang w:val="ru-RU"/>
              </w:rPr>
              <w:t>14</w:t>
            </w:r>
            <w:r w:rsidRPr="005A48D8">
              <w:rPr>
                <w:sz w:val="22"/>
                <w:szCs w:val="22"/>
              </w:rPr>
              <w:t xml:space="preserve"> г.</w:t>
            </w:r>
          </w:p>
        </w:tc>
      </w:tr>
    </w:tbl>
    <w:p w:rsidR="00346B88" w:rsidRDefault="00346B88">
      <w:pPr>
        <w:rPr>
          <w:sz w:val="2"/>
          <w:szCs w:val="2"/>
        </w:rPr>
        <w:sectPr w:rsidR="00346B88" w:rsidSect="005475B1">
          <w:footerReference w:type="default" r:id="rId9"/>
          <w:headerReference w:type="first" r:id="rId10"/>
          <w:footerReference w:type="first" r:id="rId11"/>
          <w:pgSz w:w="11905" w:h="16837"/>
          <w:pgMar w:top="1134" w:right="850" w:bottom="1134" w:left="1701" w:header="0" w:footer="3" w:gutter="0"/>
          <w:cols w:space="720"/>
          <w:noEndnote/>
          <w:titlePg/>
          <w:docGrid w:linePitch="360"/>
        </w:sect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8"/>
        <w:gridCol w:w="6966"/>
        <w:gridCol w:w="2358"/>
      </w:tblGrid>
      <w:tr w:rsidR="00346B88" w:rsidRPr="005A48D8">
        <w:trPr>
          <w:trHeight w:val="8870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6B88" w:rsidRPr="005A48D8" w:rsidRDefault="00346B88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6B88" w:rsidRPr="00C2137D" w:rsidRDefault="00796C42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firstLine="0"/>
              <w:jc w:val="both"/>
              <w:rPr>
                <w:sz w:val="22"/>
                <w:szCs w:val="22"/>
                <w:u w:val="single"/>
              </w:rPr>
            </w:pPr>
            <w:r w:rsidRPr="00C2137D">
              <w:rPr>
                <w:sz w:val="22"/>
                <w:szCs w:val="22"/>
                <w:u w:val="single"/>
              </w:rPr>
              <w:t>Растительный покров:</w:t>
            </w:r>
          </w:p>
          <w:p w:rsidR="00346B88" w:rsidRPr="005A48D8" w:rsidRDefault="00796C42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firstLine="0"/>
              <w:jc w:val="both"/>
              <w:rPr>
                <w:sz w:val="22"/>
                <w:szCs w:val="22"/>
              </w:rPr>
            </w:pPr>
            <w:r w:rsidRPr="005A48D8">
              <w:rPr>
                <w:sz w:val="22"/>
                <w:szCs w:val="22"/>
              </w:rPr>
              <w:t>Оценить состояние изученности растительного покрова в районе исследований</w:t>
            </w:r>
          </w:p>
          <w:p w:rsidR="00346B88" w:rsidRPr="005A48D8" w:rsidRDefault="00796C42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firstLine="0"/>
              <w:jc w:val="both"/>
              <w:rPr>
                <w:sz w:val="22"/>
                <w:szCs w:val="22"/>
              </w:rPr>
            </w:pPr>
            <w:r w:rsidRPr="005A48D8">
              <w:rPr>
                <w:sz w:val="22"/>
                <w:szCs w:val="22"/>
              </w:rPr>
              <w:t>Дать зональную и региональную характеристику раститель</w:t>
            </w:r>
            <w:r w:rsidRPr="005A48D8">
              <w:rPr>
                <w:sz w:val="22"/>
                <w:szCs w:val="22"/>
              </w:rPr>
              <w:softHyphen/>
              <w:t>ного покрова. Оценить видовое разнообразие, наличие энде</w:t>
            </w:r>
            <w:r w:rsidRPr="005A48D8">
              <w:rPr>
                <w:sz w:val="22"/>
                <w:szCs w:val="22"/>
              </w:rPr>
              <w:softHyphen/>
              <w:t xml:space="preserve">миков и </w:t>
            </w:r>
            <w:proofErr w:type="spellStart"/>
            <w:r w:rsidRPr="005A48D8">
              <w:rPr>
                <w:sz w:val="22"/>
                <w:szCs w:val="22"/>
              </w:rPr>
              <w:t>краснокнижных</w:t>
            </w:r>
            <w:proofErr w:type="spellEnd"/>
            <w:r w:rsidRPr="005A48D8">
              <w:rPr>
                <w:sz w:val="22"/>
                <w:szCs w:val="22"/>
              </w:rPr>
              <w:t xml:space="preserve"> видов.</w:t>
            </w:r>
          </w:p>
          <w:p w:rsidR="00346B88" w:rsidRPr="005A48D8" w:rsidRDefault="00796C42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firstLine="0"/>
              <w:jc w:val="both"/>
              <w:rPr>
                <w:sz w:val="22"/>
                <w:szCs w:val="22"/>
              </w:rPr>
            </w:pPr>
            <w:r w:rsidRPr="005A48D8">
              <w:rPr>
                <w:sz w:val="22"/>
                <w:szCs w:val="22"/>
              </w:rPr>
              <w:t>Охарактеризовать территориальное размещение лесного фонда, оценить породный и возрастной состав, продуктив</w:t>
            </w:r>
            <w:r w:rsidRPr="005A48D8">
              <w:rPr>
                <w:sz w:val="22"/>
                <w:szCs w:val="22"/>
              </w:rPr>
              <w:softHyphen/>
              <w:t>ность лесонасаждений (бонитет, полнота, запас, древесный прирост).</w:t>
            </w:r>
          </w:p>
          <w:p w:rsidR="00346B88" w:rsidRPr="005A48D8" w:rsidRDefault="00796C42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firstLine="0"/>
              <w:jc w:val="both"/>
              <w:rPr>
                <w:sz w:val="22"/>
                <w:szCs w:val="22"/>
              </w:rPr>
            </w:pPr>
            <w:r w:rsidRPr="005A48D8">
              <w:rPr>
                <w:sz w:val="22"/>
                <w:szCs w:val="22"/>
              </w:rPr>
              <w:t>Описать функциональную роль растительности, наличие хо</w:t>
            </w:r>
            <w:r w:rsidRPr="005A48D8">
              <w:rPr>
                <w:sz w:val="22"/>
                <w:szCs w:val="22"/>
              </w:rPr>
              <w:softHyphen/>
              <w:t>зяйственно-ценных видов.</w:t>
            </w:r>
          </w:p>
          <w:p w:rsidR="00346B88" w:rsidRPr="005A48D8" w:rsidRDefault="00796C42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firstLine="0"/>
              <w:jc w:val="both"/>
              <w:rPr>
                <w:sz w:val="22"/>
                <w:szCs w:val="22"/>
              </w:rPr>
            </w:pPr>
            <w:r w:rsidRPr="005A48D8">
              <w:rPr>
                <w:sz w:val="22"/>
                <w:szCs w:val="22"/>
              </w:rPr>
              <w:t xml:space="preserve">Дать характеристику основных типов антропогенной </w:t>
            </w:r>
            <w:proofErr w:type="spellStart"/>
            <w:r w:rsidRPr="005A48D8">
              <w:rPr>
                <w:sz w:val="22"/>
                <w:szCs w:val="22"/>
              </w:rPr>
              <w:t>нарушенности</w:t>
            </w:r>
            <w:proofErr w:type="spellEnd"/>
            <w:r w:rsidRPr="005A48D8">
              <w:rPr>
                <w:sz w:val="22"/>
                <w:szCs w:val="22"/>
              </w:rPr>
              <w:t xml:space="preserve"> на настоящий момент (</w:t>
            </w:r>
            <w:proofErr w:type="spellStart"/>
            <w:r w:rsidRPr="005A48D8">
              <w:rPr>
                <w:sz w:val="22"/>
                <w:szCs w:val="22"/>
              </w:rPr>
              <w:t>перевыпас</w:t>
            </w:r>
            <w:proofErr w:type="spellEnd"/>
            <w:r w:rsidRPr="005A48D8">
              <w:rPr>
                <w:sz w:val="22"/>
                <w:szCs w:val="22"/>
              </w:rPr>
              <w:t xml:space="preserve">, гари, рубки и </w:t>
            </w:r>
            <w:r w:rsidRPr="005A48D8">
              <w:rPr>
                <w:rStyle w:val="Candara105pt"/>
                <w:rFonts w:ascii="Times New Roman" w:hAnsi="Times New Roman" w:cs="Times New Roman"/>
                <w:sz w:val="22"/>
                <w:szCs w:val="22"/>
              </w:rPr>
              <w:t>Т.д.)</w:t>
            </w:r>
          </w:p>
          <w:p w:rsidR="00346B88" w:rsidRPr="005A48D8" w:rsidRDefault="00796C42" w:rsidP="00C2137D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firstLine="0"/>
              <w:rPr>
                <w:sz w:val="22"/>
                <w:szCs w:val="22"/>
              </w:rPr>
            </w:pPr>
            <w:r w:rsidRPr="005A48D8">
              <w:rPr>
                <w:sz w:val="22"/>
                <w:szCs w:val="22"/>
              </w:rPr>
              <w:t xml:space="preserve">Создать </w:t>
            </w:r>
            <w:proofErr w:type="spellStart"/>
            <w:proofErr w:type="gramStart"/>
            <w:r w:rsidRPr="005A48D8">
              <w:rPr>
                <w:sz w:val="22"/>
                <w:szCs w:val="22"/>
              </w:rPr>
              <w:t>карто</w:t>
            </w:r>
            <w:proofErr w:type="spellEnd"/>
            <w:r w:rsidRPr="005A48D8">
              <w:rPr>
                <w:sz w:val="22"/>
                <w:szCs w:val="22"/>
              </w:rPr>
              <w:t>-схему</w:t>
            </w:r>
            <w:proofErr w:type="gramEnd"/>
            <w:r w:rsidRPr="005A48D8">
              <w:rPr>
                <w:sz w:val="22"/>
                <w:szCs w:val="22"/>
              </w:rPr>
              <w:t xml:space="preserve"> растительности и лесов. Животный мир:</w:t>
            </w:r>
          </w:p>
          <w:p w:rsidR="00346B88" w:rsidRPr="005A48D8" w:rsidRDefault="00796C42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firstLine="0"/>
              <w:jc w:val="both"/>
              <w:rPr>
                <w:sz w:val="22"/>
                <w:szCs w:val="22"/>
              </w:rPr>
            </w:pPr>
            <w:r w:rsidRPr="005A48D8">
              <w:rPr>
                <w:sz w:val="22"/>
                <w:szCs w:val="22"/>
              </w:rPr>
              <w:t>Оценить состояние изученности животного мира в районе исследований.</w:t>
            </w:r>
          </w:p>
          <w:p w:rsidR="00346B88" w:rsidRPr="005A48D8" w:rsidRDefault="00796C42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firstLine="0"/>
              <w:jc w:val="both"/>
              <w:rPr>
                <w:sz w:val="22"/>
                <w:szCs w:val="22"/>
              </w:rPr>
            </w:pPr>
            <w:r w:rsidRPr="005A48D8">
              <w:rPr>
                <w:sz w:val="22"/>
                <w:szCs w:val="22"/>
              </w:rPr>
              <w:t>Дать характеристику фауны позвоночных животных в рай</w:t>
            </w:r>
            <w:r w:rsidRPr="005A48D8">
              <w:rPr>
                <w:sz w:val="22"/>
                <w:szCs w:val="22"/>
              </w:rPr>
              <w:softHyphen/>
              <w:t>оне исследований.</w:t>
            </w:r>
          </w:p>
          <w:p w:rsidR="00346B88" w:rsidRPr="005A48D8" w:rsidRDefault="00796C42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firstLine="0"/>
              <w:jc w:val="both"/>
              <w:rPr>
                <w:sz w:val="22"/>
                <w:szCs w:val="22"/>
              </w:rPr>
            </w:pPr>
            <w:r w:rsidRPr="005A48D8">
              <w:rPr>
                <w:sz w:val="22"/>
                <w:szCs w:val="22"/>
              </w:rPr>
              <w:t>Описать встречающиеся в районе исследований эндемичные, редкие и особо охраняемые виды.</w:t>
            </w:r>
          </w:p>
          <w:p w:rsidR="00346B88" w:rsidRPr="005A48D8" w:rsidRDefault="00796C42" w:rsidP="00C2137D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firstLine="0"/>
              <w:rPr>
                <w:sz w:val="22"/>
                <w:szCs w:val="22"/>
              </w:rPr>
            </w:pPr>
            <w:r w:rsidRPr="005A48D8">
              <w:rPr>
                <w:sz w:val="22"/>
                <w:szCs w:val="22"/>
              </w:rPr>
              <w:t>Оценить функциональную структуру (биоценотическая цен</w:t>
            </w:r>
            <w:r w:rsidRPr="005A48D8">
              <w:rPr>
                <w:sz w:val="22"/>
                <w:szCs w:val="22"/>
              </w:rPr>
              <w:softHyphen/>
              <w:t xml:space="preserve">ность, хозяйственная значимость) животного населения. </w:t>
            </w:r>
            <w:proofErr w:type="gramStart"/>
            <w:r w:rsidRPr="005A48D8">
              <w:rPr>
                <w:sz w:val="22"/>
                <w:szCs w:val="22"/>
              </w:rPr>
              <w:t>Оценить структуру и динамику (за последние 10 лет) охот</w:t>
            </w:r>
            <w:r w:rsidRPr="005A48D8">
              <w:rPr>
                <w:sz w:val="22"/>
                <w:szCs w:val="22"/>
              </w:rPr>
              <w:softHyphen/>
              <w:t>ничьего промысла в регионе, дать описание охотничьих хо</w:t>
            </w:r>
            <w:r w:rsidRPr="005A48D8">
              <w:rPr>
                <w:sz w:val="22"/>
                <w:szCs w:val="22"/>
              </w:rPr>
              <w:softHyphen/>
              <w:t>зяйств.</w:t>
            </w:r>
            <w:proofErr w:type="gramEnd"/>
          </w:p>
          <w:p w:rsidR="00346B88" w:rsidRPr="005A48D8" w:rsidRDefault="00796C42" w:rsidP="00C2137D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firstLine="0"/>
              <w:rPr>
                <w:sz w:val="22"/>
                <w:szCs w:val="22"/>
              </w:rPr>
            </w:pPr>
            <w:r w:rsidRPr="005A48D8">
              <w:rPr>
                <w:sz w:val="22"/>
                <w:szCs w:val="22"/>
              </w:rPr>
              <w:t>Охарактеризовать состояние охотничьих и охотничь</w:t>
            </w:r>
            <w:proofErr w:type="gramStart"/>
            <w:r w:rsidRPr="005A48D8">
              <w:rPr>
                <w:sz w:val="22"/>
                <w:szCs w:val="22"/>
              </w:rPr>
              <w:t>е-</w:t>
            </w:r>
            <w:proofErr w:type="gramEnd"/>
            <w:r w:rsidRPr="005A48D8">
              <w:rPr>
                <w:sz w:val="22"/>
                <w:szCs w:val="22"/>
              </w:rPr>
              <w:t xml:space="preserve"> промысловых видов в районе исследований. Оценить уровень </w:t>
            </w:r>
            <w:proofErr w:type="gramStart"/>
            <w:r w:rsidRPr="005A48D8">
              <w:rPr>
                <w:sz w:val="22"/>
                <w:szCs w:val="22"/>
              </w:rPr>
              <w:t>антропогенной</w:t>
            </w:r>
            <w:proofErr w:type="gramEnd"/>
            <w:r w:rsidRPr="005A48D8">
              <w:rPr>
                <w:sz w:val="22"/>
                <w:szCs w:val="22"/>
              </w:rPr>
              <w:t xml:space="preserve"> </w:t>
            </w:r>
            <w:proofErr w:type="spellStart"/>
            <w:r w:rsidRPr="005A48D8">
              <w:rPr>
                <w:sz w:val="22"/>
                <w:szCs w:val="22"/>
              </w:rPr>
              <w:t>нарушенности</w:t>
            </w:r>
            <w:proofErr w:type="spellEnd"/>
            <w:r w:rsidRPr="005A48D8">
              <w:rPr>
                <w:sz w:val="22"/>
                <w:szCs w:val="22"/>
              </w:rPr>
              <w:t xml:space="preserve"> населения позвоночных животных.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6B88" w:rsidRPr="005A48D8" w:rsidRDefault="00346B88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46B88" w:rsidRPr="005A48D8" w:rsidTr="000F0E06">
        <w:trPr>
          <w:trHeight w:val="846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6B88" w:rsidRPr="005A48D8" w:rsidRDefault="00796C42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220" w:firstLine="0"/>
              <w:rPr>
                <w:sz w:val="22"/>
                <w:szCs w:val="22"/>
              </w:rPr>
            </w:pPr>
            <w:r w:rsidRPr="005A48D8">
              <w:rPr>
                <w:sz w:val="22"/>
                <w:szCs w:val="22"/>
              </w:rPr>
              <w:t>3</w:t>
            </w:r>
          </w:p>
        </w:tc>
        <w:tc>
          <w:tcPr>
            <w:tcW w:w="6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6B88" w:rsidRPr="005A48D8" w:rsidRDefault="00796C42" w:rsidP="00C2137D">
            <w:pPr>
              <w:pStyle w:val="31"/>
              <w:framePr w:wrap="notBeside" w:vAnchor="text" w:hAnchor="text" w:xAlign="center" w:y="1"/>
              <w:shd w:val="clear" w:color="auto" w:fill="auto"/>
              <w:spacing w:line="277" w:lineRule="exact"/>
              <w:ind w:firstLine="0"/>
              <w:jc w:val="both"/>
              <w:rPr>
                <w:sz w:val="22"/>
                <w:szCs w:val="22"/>
              </w:rPr>
            </w:pPr>
            <w:r w:rsidRPr="005A48D8">
              <w:rPr>
                <w:sz w:val="22"/>
                <w:szCs w:val="22"/>
              </w:rPr>
              <w:t>Обработка материалов, химико-аналитические работы. Разработка рекомендаций по программе мониторинга окружаю</w:t>
            </w:r>
            <w:r w:rsidRPr="005A48D8">
              <w:rPr>
                <w:sz w:val="22"/>
                <w:szCs w:val="22"/>
              </w:rPr>
              <w:softHyphen/>
              <w:t>щей среды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6B88" w:rsidRPr="005A48D8" w:rsidRDefault="00796C42" w:rsidP="00BD3FF9">
            <w:pPr>
              <w:pStyle w:val="31"/>
              <w:framePr w:wrap="notBeside" w:vAnchor="text" w:hAnchor="text" w:xAlign="center" w:y="1"/>
              <w:shd w:val="clear" w:color="auto" w:fill="auto"/>
              <w:spacing w:line="281" w:lineRule="exact"/>
              <w:ind w:firstLine="0"/>
              <w:jc w:val="both"/>
              <w:rPr>
                <w:sz w:val="22"/>
                <w:szCs w:val="22"/>
              </w:rPr>
            </w:pPr>
            <w:r w:rsidRPr="005A48D8">
              <w:rPr>
                <w:sz w:val="22"/>
                <w:szCs w:val="22"/>
              </w:rPr>
              <w:t>30</w:t>
            </w:r>
            <w:r w:rsidR="00BD3FF9" w:rsidRPr="005A48D8">
              <w:rPr>
                <w:sz w:val="22"/>
                <w:szCs w:val="22"/>
                <w:lang w:val="ru-RU"/>
              </w:rPr>
              <w:t>.09.14г.</w:t>
            </w:r>
            <w:r w:rsidRPr="005A48D8">
              <w:rPr>
                <w:sz w:val="22"/>
                <w:szCs w:val="22"/>
              </w:rPr>
              <w:t xml:space="preserve"> </w:t>
            </w:r>
            <w:r w:rsidR="00BD3FF9" w:rsidRPr="005A48D8">
              <w:rPr>
                <w:sz w:val="22"/>
                <w:szCs w:val="22"/>
              </w:rPr>
              <w:t>–</w:t>
            </w:r>
            <w:r w:rsidRPr="005A48D8">
              <w:rPr>
                <w:sz w:val="22"/>
                <w:szCs w:val="22"/>
              </w:rPr>
              <w:t xml:space="preserve"> 25</w:t>
            </w:r>
            <w:r w:rsidR="00BD3FF9" w:rsidRPr="005A48D8">
              <w:rPr>
                <w:sz w:val="22"/>
                <w:szCs w:val="22"/>
                <w:lang w:val="ru-RU"/>
              </w:rPr>
              <w:t>.11.</w:t>
            </w:r>
            <w:r w:rsidRPr="005A48D8">
              <w:rPr>
                <w:sz w:val="22"/>
                <w:szCs w:val="22"/>
              </w:rPr>
              <w:t xml:space="preserve"> </w:t>
            </w:r>
            <w:r w:rsidR="00BD3FF9" w:rsidRPr="005A48D8">
              <w:rPr>
                <w:sz w:val="22"/>
                <w:szCs w:val="22"/>
                <w:lang w:val="ru-RU"/>
              </w:rPr>
              <w:t>14</w:t>
            </w:r>
            <w:r w:rsidRPr="005A48D8">
              <w:rPr>
                <w:sz w:val="22"/>
                <w:szCs w:val="22"/>
              </w:rPr>
              <w:t xml:space="preserve"> г.</w:t>
            </w:r>
          </w:p>
        </w:tc>
      </w:tr>
      <w:tr w:rsidR="00346B88" w:rsidRPr="005A48D8" w:rsidTr="000F0E06">
        <w:trPr>
          <w:trHeight w:val="1948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6B88" w:rsidRPr="005A48D8" w:rsidRDefault="00796C42">
            <w:pPr>
              <w:pStyle w:val="60"/>
              <w:framePr w:wrap="notBeside" w:vAnchor="text" w:hAnchor="text" w:xAlign="center" w:y="1"/>
              <w:shd w:val="clear" w:color="auto" w:fill="auto"/>
              <w:spacing w:before="0" w:line="240" w:lineRule="auto"/>
              <w:ind w:left="220"/>
              <w:rPr>
                <w:sz w:val="22"/>
                <w:szCs w:val="22"/>
              </w:rPr>
            </w:pPr>
            <w:r w:rsidRPr="005A48D8">
              <w:rPr>
                <w:sz w:val="22"/>
                <w:szCs w:val="22"/>
              </w:rPr>
              <w:t>4</w:t>
            </w:r>
          </w:p>
        </w:tc>
        <w:tc>
          <w:tcPr>
            <w:tcW w:w="6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6B88" w:rsidRPr="005A48D8" w:rsidRDefault="00796C42" w:rsidP="00C2137D">
            <w:pPr>
              <w:pStyle w:val="60"/>
              <w:framePr w:wrap="notBeside" w:vAnchor="text" w:hAnchor="text" w:xAlign="center" w:y="1"/>
              <w:shd w:val="clear" w:color="auto" w:fill="auto"/>
              <w:spacing w:before="0" w:line="274" w:lineRule="exact"/>
              <w:rPr>
                <w:sz w:val="22"/>
                <w:szCs w:val="22"/>
              </w:rPr>
            </w:pPr>
            <w:r w:rsidRPr="005A48D8">
              <w:rPr>
                <w:sz w:val="22"/>
                <w:szCs w:val="22"/>
              </w:rPr>
              <w:t>Предоставление оформленных материалов заказчику:</w:t>
            </w:r>
          </w:p>
          <w:p w:rsidR="00346B88" w:rsidRPr="005A48D8" w:rsidRDefault="00796C42" w:rsidP="00C2137D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firstLine="0"/>
              <w:rPr>
                <w:sz w:val="22"/>
                <w:szCs w:val="22"/>
              </w:rPr>
            </w:pPr>
            <w:r w:rsidRPr="005A48D8">
              <w:rPr>
                <w:sz w:val="22"/>
                <w:szCs w:val="22"/>
              </w:rPr>
              <w:t>Оформление технической документации:</w:t>
            </w:r>
          </w:p>
          <w:p w:rsidR="00346B88" w:rsidRPr="005A48D8" w:rsidRDefault="00796C42" w:rsidP="00C2137D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firstLine="0"/>
              <w:rPr>
                <w:sz w:val="22"/>
                <w:szCs w:val="22"/>
              </w:rPr>
            </w:pPr>
            <w:r w:rsidRPr="005A48D8">
              <w:rPr>
                <w:sz w:val="22"/>
                <w:szCs w:val="22"/>
              </w:rPr>
              <w:t>Отчет в 3 экземплярах в бумажном варианте и на электронном носителе</w:t>
            </w:r>
          </w:p>
          <w:p w:rsidR="00346B88" w:rsidRDefault="00796C42" w:rsidP="00C2137D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firstLine="0"/>
              <w:jc w:val="both"/>
              <w:rPr>
                <w:sz w:val="22"/>
                <w:szCs w:val="22"/>
                <w:lang w:val="ru-RU"/>
              </w:rPr>
            </w:pPr>
            <w:r w:rsidRPr="005A48D8">
              <w:rPr>
                <w:sz w:val="22"/>
                <w:szCs w:val="22"/>
              </w:rPr>
              <w:t>Ландшафтная картам.: 1</w:t>
            </w:r>
            <w:proofErr w:type="gramStart"/>
            <w:r w:rsidRPr="005A48D8">
              <w:rPr>
                <w:sz w:val="22"/>
                <w:szCs w:val="22"/>
              </w:rPr>
              <w:t xml:space="preserve"> :</w:t>
            </w:r>
            <w:proofErr w:type="gramEnd"/>
            <w:r w:rsidRPr="005A48D8">
              <w:rPr>
                <w:sz w:val="22"/>
                <w:szCs w:val="22"/>
              </w:rPr>
              <w:t xml:space="preserve"> 500 </w:t>
            </w:r>
            <w:r w:rsidR="000F0E06">
              <w:rPr>
                <w:sz w:val="22"/>
                <w:szCs w:val="22"/>
                <w:lang w:val="ru-RU"/>
              </w:rPr>
              <w:t>000</w:t>
            </w:r>
            <w:r w:rsidRPr="005A48D8">
              <w:rPr>
                <w:sz w:val="22"/>
                <w:szCs w:val="22"/>
              </w:rPr>
              <w:t>; Карта почвенного покрова м:</w:t>
            </w:r>
            <w:r w:rsidRPr="005A48D8">
              <w:rPr>
                <w:rStyle w:val="ae"/>
                <w:sz w:val="22"/>
                <w:szCs w:val="22"/>
              </w:rPr>
              <w:t xml:space="preserve"> </w:t>
            </w:r>
            <w:r w:rsidRPr="000F0E06">
              <w:rPr>
                <w:rStyle w:val="ae"/>
                <w:b w:val="0"/>
                <w:sz w:val="22"/>
                <w:szCs w:val="22"/>
              </w:rPr>
              <w:t>1</w:t>
            </w:r>
            <w:r w:rsidRPr="005A48D8">
              <w:rPr>
                <w:sz w:val="22"/>
                <w:szCs w:val="22"/>
              </w:rPr>
              <w:t xml:space="preserve"> : 500 000; Карта растительного покрова м: 1 : 500</w:t>
            </w:r>
            <w:r w:rsidR="000F0E06">
              <w:rPr>
                <w:sz w:val="22"/>
                <w:szCs w:val="22"/>
              </w:rPr>
              <w:t> </w:t>
            </w:r>
            <w:r w:rsidRPr="005A48D8">
              <w:rPr>
                <w:sz w:val="22"/>
                <w:szCs w:val="22"/>
              </w:rPr>
              <w:t>000</w:t>
            </w:r>
          </w:p>
          <w:p w:rsidR="000F0E06" w:rsidRDefault="000F0E06" w:rsidP="00C2137D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firstLine="0"/>
              <w:jc w:val="both"/>
              <w:rPr>
                <w:sz w:val="22"/>
                <w:szCs w:val="22"/>
                <w:lang w:val="ru-RU"/>
              </w:rPr>
            </w:pPr>
          </w:p>
          <w:p w:rsidR="000F0E06" w:rsidRPr="000F0E06" w:rsidRDefault="000F0E06" w:rsidP="00C2137D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firstLine="0"/>
              <w:jc w:val="both"/>
              <w:rPr>
                <w:sz w:val="22"/>
                <w:szCs w:val="22"/>
                <w:lang w:val="ru-RU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6B88" w:rsidRPr="005A48D8" w:rsidRDefault="00796C42" w:rsidP="00BD3FF9">
            <w:pPr>
              <w:pStyle w:val="31"/>
              <w:framePr w:wrap="notBeside" w:vAnchor="text" w:hAnchor="text" w:xAlign="center" w:y="1"/>
              <w:shd w:val="clear" w:color="auto" w:fill="auto"/>
              <w:spacing w:line="277" w:lineRule="exact"/>
              <w:ind w:firstLine="0"/>
              <w:jc w:val="both"/>
              <w:rPr>
                <w:sz w:val="22"/>
                <w:szCs w:val="22"/>
              </w:rPr>
            </w:pPr>
            <w:r w:rsidRPr="005A48D8">
              <w:rPr>
                <w:sz w:val="22"/>
                <w:szCs w:val="22"/>
              </w:rPr>
              <w:t>До</w:t>
            </w:r>
            <w:r w:rsidRPr="005A48D8">
              <w:rPr>
                <w:rStyle w:val="ae"/>
                <w:sz w:val="22"/>
                <w:szCs w:val="22"/>
              </w:rPr>
              <w:t xml:space="preserve"> </w:t>
            </w:r>
            <w:r w:rsidR="00BD3FF9" w:rsidRPr="005A48D8">
              <w:rPr>
                <w:rStyle w:val="ae"/>
                <w:sz w:val="22"/>
                <w:szCs w:val="22"/>
                <w:lang w:val="ru-RU"/>
              </w:rPr>
              <w:t>25.12.14</w:t>
            </w:r>
            <w:r w:rsidRPr="005A48D8">
              <w:rPr>
                <w:sz w:val="22"/>
                <w:szCs w:val="22"/>
              </w:rPr>
              <w:t xml:space="preserve"> </w:t>
            </w:r>
            <w:r w:rsidRPr="005A48D8">
              <w:rPr>
                <w:rStyle w:val="ae"/>
                <w:sz w:val="22"/>
                <w:szCs w:val="22"/>
              </w:rPr>
              <w:t>г.</w:t>
            </w:r>
          </w:p>
        </w:tc>
      </w:tr>
      <w:tr w:rsidR="000F0E06" w:rsidRPr="005A48D8" w:rsidTr="000F0E06">
        <w:trPr>
          <w:trHeight w:val="1948"/>
          <w:jc w:val="center"/>
        </w:trPr>
        <w:tc>
          <w:tcPr>
            <w:tcW w:w="468" w:type="dxa"/>
            <w:tcBorders>
              <w:top w:val="single" w:sz="4" w:space="0" w:color="auto"/>
            </w:tcBorders>
            <w:shd w:val="clear" w:color="auto" w:fill="FFFFFF"/>
          </w:tcPr>
          <w:p w:rsidR="000F0E06" w:rsidRPr="005A48D8" w:rsidRDefault="000F0E06">
            <w:pPr>
              <w:pStyle w:val="60"/>
              <w:framePr w:wrap="notBeside" w:vAnchor="text" w:hAnchor="text" w:xAlign="center" w:y="1"/>
              <w:shd w:val="clear" w:color="auto" w:fill="auto"/>
              <w:spacing w:before="0" w:line="240" w:lineRule="auto"/>
              <w:ind w:left="220"/>
              <w:rPr>
                <w:sz w:val="22"/>
                <w:szCs w:val="22"/>
              </w:rPr>
            </w:pPr>
          </w:p>
        </w:tc>
        <w:tc>
          <w:tcPr>
            <w:tcW w:w="6966" w:type="dxa"/>
            <w:tcBorders>
              <w:top w:val="single" w:sz="4" w:space="0" w:color="auto"/>
            </w:tcBorders>
            <w:shd w:val="clear" w:color="auto" w:fill="FFFFFF"/>
          </w:tcPr>
          <w:p w:rsidR="000F0E06" w:rsidRDefault="000F0E06" w:rsidP="00C2137D">
            <w:pPr>
              <w:pStyle w:val="60"/>
              <w:framePr w:wrap="notBeside" w:vAnchor="text" w:hAnchor="text" w:xAlign="center" w:y="1"/>
              <w:shd w:val="clear" w:color="auto" w:fill="auto"/>
              <w:spacing w:before="0" w:line="274" w:lineRule="exact"/>
              <w:rPr>
                <w:sz w:val="22"/>
                <w:szCs w:val="22"/>
                <w:lang w:val="ru-RU"/>
              </w:rPr>
            </w:pPr>
          </w:p>
          <w:p w:rsidR="000F0E06" w:rsidRDefault="000F0E06" w:rsidP="00C2137D">
            <w:pPr>
              <w:pStyle w:val="60"/>
              <w:framePr w:wrap="notBeside" w:vAnchor="text" w:hAnchor="text" w:xAlign="center" w:y="1"/>
              <w:shd w:val="clear" w:color="auto" w:fill="auto"/>
              <w:spacing w:before="0" w:line="274" w:lineRule="exact"/>
              <w:rPr>
                <w:sz w:val="22"/>
                <w:szCs w:val="22"/>
                <w:lang w:val="ru-RU"/>
              </w:rPr>
            </w:pPr>
          </w:p>
          <w:p w:rsidR="000F0E06" w:rsidRPr="000F0E06" w:rsidRDefault="000F0E06" w:rsidP="000F0E06">
            <w:pPr>
              <w:pStyle w:val="60"/>
              <w:framePr w:wrap="notBeside" w:vAnchor="text" w:hAnchor="text" w:xAlign="center" w:y="1"/>
              <w:shd w:val="clear" w:color="auto" w:fill="auto"/>
              <w:spacing w:before="0" w:line="274" w:lineRule="exact"/>
              <w:rPr>
                <w:b w:val="0"/>
                <w:sz w:val="22"/>
                <w:szCs w:val="22"/>
                <w:lang w:val="ru-RU"/>
              </w:rPr>
            </w:pPr>
            <w:r w:rsidRPr="000F0E06">
              <w:rPr>
                <w:b w:val="0"/>
                <w:sz w:val="22"/>
                <w:szCs w:val="22"/>
                <w:lang w:val="ru-RU"/>
              </w:rPr>
              <w:t xml:space="preserve">Главный специалист отдела </w:t>
            </w:r>
          </w:p>
          <w:p w:rsidR="000F0E06" w:rsidRPr="000F0E06" w:rsidRDefault="000F0E06" w:rsidP="000F0E06">
            <w:pPr>
              <w:pStyle w:val="60"/>
              <w:framePr w:wrap="notBeside" w:vAnchor="text" w:hAnchor="text" w:xAlign="center" w:y="1"/>
              <w:shd w:val="clear" w:color="auto" w:fill="auto"/>
              <w:spacing w:before="0" w:line="274" w:lineRule="exact"/>
              <w:rPr>
                <w:b w:val="0"/>
                <w:sz w:val="22"/>
                <w:szCs w:val="22"/>
                <w:lang w:val="ru-RU"/>
              </w:rPr>
            </w:pPr>
            <w:r w:rsidRPr="000F0E06">
              <w:rPr>
                <w:b w:val="0"/>
                <w:sz w:val="22"/>
                <w:szCs w:val="22"/>
                <w:lang w:val="ru-RU"/>
              </w:rPr>
              <w:t>экологического надзора</w:t>
            </w:r>
          </w:p>
          <w:p w:rsidR="000F0E06" w:rsidRPr="000F0E06" w:rsidRDefault="000F0E06" w:rsidP="000F0E06">
            <w:pPr>
              <w:pStyle w:val="60"/>
              <w:framePr w:wrap="notBeside" w:vAnchor="text" w:hAnchor="text" w:xAlign="center" w:y="1"/>
              <w:shd w:val="clear" w:color="auto" w:fill="auto"/>
              <w:spacing w:before="0" w:line="274" w:lineRule="exact"/>
              <w:rPr>
                <w:b w:val="0"/>
                <w:sz w:val="22"/>
                <w:szCs w:val="22"/>
                <w:lang w:val="ru-RU"/>
              </w:rPr>
            </w:pPr>
          </w:p>
          <w:p w:rsidR="000F0E06" w:rsidRPr="000F0E06" w:rsidRDefault="000F0E06" w:rsidP="000F0E06">
            <w:pPr>
              <w:pStyle w:val="60"/>
              <w:framePr w:wrap="notBeside" w:vAnchor="text" w:hAnchor="text" w:xAlign="center" w:y="1"/>
              <w:shd w:val="clear" w:color="auto" w:fill="auto"/>
              <w:spacing w:before="0" w:line="274" w:lineRule="exact"/>
              <w:rPr>
                <w:sz w:val="22"/>
                <w:szCs w:val="22"/>
                <w:lang w:val="ru-RU"/>
              </w:rPr>
            </w:pPr>
            <w:r w:rsidRPr="000F0E06">
              <w:rPr>
                <w:b w:val="0"/>
                <w:sz w:val="22"/>
                <w:szCs w:val="22"/>
                <w:lang w:val="ru-RU"/>
              </w:rPr>
              <w:t>Главный специалист геологической службы</w:t>
            </w:r>
            <w:bookmarkStart w:id="0" w:name="_GoBack"/>
            <w:bookmarkEnd w:id="0"/>
          </w:p>
        </w:tc>
        <w:tc>
          <w:tcPr>
            <w:tcW w:w="2358" w:type="dxa"/>
            <w:tcBorders>
              <w:top w:val="single" w:sz="4" w:space="0" w:color="auto"/>
            </w:tcBorders>
            <w:shd w:val="clear" w:color="auto" w:fill="FFFFFF"/>
          </w:tcPr>
          <w:p w:rsidR="000F0E06" w:rsidRDefault="000F0E06" w:rsidP="00BD3FF9">
            <w:pPr>
              <w:pStyle w:val="31"/>
              <w:framePr w:wrap="notBeside" w:vAnchor="text" w:hAnchor="text" w:xAlign="center" w:y="1"/>
              <w:shd w:val="clear" w:color="auto" w:fill="auto"/>
              <w:spacing w:line="277" w:lineRule="exact"/>
              <w:ind w:firstLine="0"/>
              <w:jc w:val="both"/>
              <w:rPr>
                <w:sz w:val="22"/>
                <w:szCs w:val="22"/>
                <w:lang w:val="ru-RU"/>
              </w:rPr>
            </w:pPr>
          </w:p>
          <w:p w:rsidR="000F0E06" w:rsidRDefault="000F0E06" w:rsidP="00BD3FF9">
            <w:pPr>
              <w:pStyle w:val="31"/>
              <w:framePr w:wrap="notBeside" w:vAnchor="text" w:hAnchor="text" w:xAlign="center" w:y="1"/>
              <w:shd w:val="clear" w:color="auto" w:fill="auto"/>
              <w:spacing w:line="277" w:lineRule="exact"/>
              <w:ind w:firstLine="0"/>
              <w:jc w:val="both"/>
              <w:rPr>
                <w:sz w:val="22"/>
                <w:szCs w:val="22"/>
                <w:lang w:val="ru-RU"/>
              </w:rPr>
            </w:pPr>
          </w:p>
          <w:p w:rsidR="000F0E06" w:rsidRDefault="000F0E06" w:rsidP="00BD3FF9">
            <w:pPr>
              <w:pStyle w:val="31"/>
              <w:framePr w:wrap="notBeside" w:vAnchor="text" w:hAnchor="text" w:xAlign="center" w:y="1"/>
              <w:shd w:val="clear" w:color="auto" w:fill="auto"/>
              <w:spacing w:line="277" w:lineRule="exact"/>
              <w:ind w:firstLine="0"/>
              <w:jc w:val="both"/>
              <w:rPr>
                <w:sz w:val="22"/>
                <w:szCs w:val="22"/>
                <w:lang w:val="ru-RU"/>
              </w:rPr>
            </w:pPr>
          </w:p>
          <w:p w:rsidR="000F0E06" w:rsidRDefault="000F0E06" w:rsidP="00BD3FF9">
            <w:pPr>
              <w:pStyle w:val="31"/>
              <w:framePr w:wrap="notBeside" w:vAnchor="text" w:hAnchor="text" w:xAlign="center" w:y="1"/>
              <w:shd w:val="clear" w:color="auto" w:fill="auto"/>
              <w:spacing w:line="277" w:lineRule="exact"/>
              <w:ind w:firstLine="0"/>
              <w:jc w:val="both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В. С. Трофимова</w:t>
            </w:r>
          </w:p>
          <w:p w:rsidR="000F0E06" w:rsidRDefault="000F0E06" w:rsidP="00BD3FF9">
            <w:pPr>
              <w:pStyle w:val="31"/>
              <w:framePr w:wrap="notBeside" w:vAnchor="text" w:hAnchor="text" w:xAlign="center" w:y="1"/>
              <w:shd w:val="clear" w:color="auto" w:fill="auto"/>
              <w:spacing w:line="277" w:lineRule="exact"/>
              <w:ind w:firstLine="0"/>
              <w:jc w:val="both"/>
              <w:rPr>
                <w:sz w:val="22"/>
                <w:szCs w:val="22"/>
                <w:lang w:val="ru-RU"/>
              </w:rPr>
            </w:pPr>
          </w:p>
          <w:p w:rsidR="000F0E06" w:rsidRPr="000F0E06" w:rsidRDefault="000F0E06" w:rsidP="00BD3FF9">
            <w:pPr>
              <w:pStyle w:val="31"/>
              <w:framePr w:wrap="notBeside" w:vAnchor="text" w:hAnchor="text" w:xAlign="center" w:y="1"/>
              <w:shd w:val="clear" w:color="auto" w:fill="auto"/>
              <w:spacing w:line="277" w:lineRule="exact"/>
              <w:ind w:firstLine="0"/>
              <w:jc w:val="both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Л.Е. Булгакова</w:t>
            </w:r>
          </w:p>
        </w:tc>
      </w:tr>
    </w:tbl>
    <w:p w:rsidR="00346B88" w:rsidRDefault="00346B88">
      <w:pPr>
        <w:rPr>
          <w:sz w:val="2"/>
          <w:szCs w:val="2"/>
        </w:rPr>
      </w:pPr>
    </w:p>
    <w:p w:rsidR="00346B88" w:rsidRDefault="00346B88">
      <w:pPr>
        <w:jc w:val="center"/>
        <w:rPr>
          <w:sz w:val="0"/>
          <w:szCs w:val="0"/>
        </w:rPr>
      </w:pPr>
    </w:p>
    <w:p w:rsidR="00346B88" w:rsidRPr="00325CFA" w:rsidRDefault="00346B88">
      <w:pPr>
        <w:pStyle w:val="43"/>
        <w:framePr w:w="1260" w:h="202" w:wrap="notBeside" w:vAnchor="text" w:hAnchor="text" w:x="1549" w:y="166"/>
        <w:shd w:val="clear" w:color="auto" w:fill="auto"/>
        <w:spacing w:line="190" w:lineRule="exact"/>
        <w:rPr>
          <w:lang w:val="ru-RU"/>
        </w:rPr>
      </w:pPr>
    </w:p>
    <w:p w:rsidR="00346B88" w:rsidRDefault="00346B88">
      <w:pPr>
        <w:rPr>
          <w:sz w:val="2"/>
          <w:szCs w:val="2"/>
        </w:rPr>
      </w:pPr>
    </w:p>
    <w:p w:rsidR="00346B88" w:rsidRDefault="00346B88">
      <w:pPr>
        <w:rPr>
          <w:sz w:val="2"/>
          <w:szCs w:val="2"/>
        </w:rPr>
        <w:sectPr w:rsidR="00346B88" w:rsidSect="005475B1">
          <w:pgSz w:w="11905" w:h="16837"/>
          <w:pgMar w:top="1134" w:right="850" w:bottom="1134" w:left="1701" w:header="0" w:footer="3" w:gutter="0"/>
          <w:cols w:space="720"/>
          <w:noEndnote/>
          <w:docGrid w:linePitch="360"/>
        </w:sectPr>
      </w:pPr>
    </w:p>
    <w:p w:rsidR="00346B88" w:rsidRDefault="00346B88">
      <w:pPr>
        <w:rPr>
          <w:sz w:val="0"/>
          <w:szCs w:val="0"/>
        </w:rPr>
      </w:pPr>
    </w:p>
    <w:p w:rsidR="00346B88" w:rsidRPr="001E2E3A" w:rsidRDefault="00346B88">
      <w:pPr>
        <w:pStyle w:val="52"/>
        <w:framePr w:w="1267" w:h="204" w:wrap="around" w:vAnchor="text" w:hAnchor="margin" w:x="-2257" w:y="253"/>
        <w:shd w:val="clear" w:color="auto" w:fill="auto"/>
        <w:spacing w:line="200" w:lineRule="exact"/>
        <w:rPr>
          <w:lang w:val="ru-RU"/>
        </w:rPr>
      </w:pPr>
    </w:p>
    <w:p w:rsidR="00346B88" w:rsidRDefault="00346B88">
      <w:pPr>
        <w:rPr>
          <w:sz w:val="0"/>
          <w:szCs w:val="0"/>
        </w:rPr>
      </w:pPr>
    </w:p>
    <w:p w:rsidR="00B23E00" w:rsidRDefault="00B23E00" w:rsidP="00347731">
      <w:pPr>
        <w:pStyle w:val="31"/>
        <w:framePr w:w="9713" w:h="6969" w:wrap="notBeside" w:vAnchor="text" w:hAnchor="page" w:x="1185" w:y="3884"/>
        <w:shd w:val="clear" w:color="auto" w:fill="auto"/>
        <w:spacing w:after="244" w:line="281" w:lineRule="exact"/>
        <w:ind w:firstLine="0"/>
        <w:jc w:val="center"/>
        <w:rPr>
          <w:lang w:val="ru-RU"/>
        </w:rPr>
      </w:pPr>
      <w:r>
        <w:rPr>
          <w:lang w:val="ru-RU"/>
        </w:rPr>
        <w:lastRenderedPageBreak/>
        <w:t>КАЛЕНДАРНЫЙ ПЛАН</w:t>
      </w:r>
    </w:p>
    <w:p w:rsidR="00346B88" w:rsidRDefault="00796C42" w:rsidP="00347731">
      <w:pPr>
        <w:pStyle w:val="31"/>
        <w:framePr w:w="9713" w:h="6969" w:wrap="notBeside" w:vAnchor="text" w:hAnchor="page" w:x="1185" w:y="3884"/>
        <w:shd w:val="clear" w:color="auto" w:fill="auto"/>
        <w:spacing w:after="244" w:line="281" w:lineRule="exact"/>
        <w:ind w:firstLine="0"/>
        <w:jc w:val="center"/>
      </w:pPr>
      <w:r>
        <w:t>«Оценка текущего фонового уровня загрязнения территории работ в пределах Тымтайдах</w:t>
      </w:r>
      <w:r>
        <w:softHyphen/>
        <w:t>ского лицензионного участка</w:t>
      </w:r>
      <w:r w:rsidR="00516127">
        <w:rPr>
          <w:lang w:val="ru-RU"/>
        </w:rPr>
        <w:t>, расположенного на территории Республики Саха (Якутия)</w:t>
      </w:r>
      <w:r>
        <w:t>»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5"/>
        <w:gridCol w:w="4583"/>
        <w:gridCol w:w="2506"/>
        <w:gridCol w:w="2200"/>
      </w:tblGrid>
      <w:tr w:rsidR="00346B88" w:rsidRPr="00516127" w:rsidTr="00C00207">
        <w:trPr>
          <w:trHeight w:val="576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6B88" w:rsidRPr="00516127" w:rsidRDefault="00796C42" w:rsidP="00347731">
            <w:pPr>
              <w:pStyle w:val="110"/>
              <w:framePr w:w="9713" w:h="6969" w:wrap="notBeside" w:vAnchor="text" w:hAnchor="page" w:x="1185" w:y="3884"/>
              <w:shd w:val="clear" w:color="auto" w:fill="auto"/>
              <w:spacing w:line="240" w:lineRule="auto"/>
              <w:ind w:left="100"/>
              <w:rPr>
                <w:rFonts w:ascii="Times New Roman" w:hAnsi="Times New Roman" w:cs="Times New Roman"/>
                <w:sz w:val="22"/>
                <w:szCs w:val="22"/>
              </w:rPr>
            </w:pPr>
            <w:r w:rsidRPr="00516127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</w:p>
        </w:tc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6B88" w:rsidRPr="00516127" w:rsidRDefault="00796C42" w:rsidP="00347731">
            <w:pPr>
              <w:pStyle w:val="31"/>
              <w:framePr w:w="9713" w:h="6969" w:wrap="notBeside" w:vAnchor="text" w:hAnchor="page" w:x="1185" w:y="3884"/>
              <w:shd w:val="clear" w:color="auto" w:fill="auto"/>
              <w:spacing w:line="240" w:lineRule="auto"/>
              <w:ind w:left="1240" w:firstLine="0"/>
              <w:rPr>
                <w:sz w:val="22"/>
                <w:szCs w:val="22"/>
              </w:rPr>
            </w:pPr>
            <w:r w:rsidRPr="00516127">
              <w:rPr>
                <w:sz w:val="22"/>
                <w:szCs w:val="22"/>
              </w:rPr>
              <w:t>Наименование этапа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6B88" w:rsidRPr="00E97DE4" w:rsidRDefault="00796C42" w:rsidP="00347731">
            <w:pPr>
              <w:pStyle w:val="31"/>
              <w:framePr w:w="9713" w:h="6969" w:wrap="notBeside" w:vAnchor="text" w:hAnchor="page" w:x="1185" w:y="3884"/>
              <w:shd w:val="clear" w:color="auto" w:fill="auto"/>
              <w:spacing w:line="240" w:lineRule="auto"/>
              <w:ind w:firstLine="0"/>
              <w:jc w:val="both"/>
              <w:rPr>
                <w:color w:val="000000" w:themeColor="text1"/>
                <w:sz w:val="22"/>
                <w:szCs w:val="22"/>
              </w:rPr>
            </w:pPr>
            <w:r w:rsidRPr="00E97DE4">
              <w:rPr>
                <w:color w:val="000000" w:themeColor="text1"/>
                <w:sz w:val="22"/>
                <w:szCs w:val="22"/>
              </w:rPr>
              <w:t>Сроки выполнения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6B88" w:rsidRPr="00516127" w:rsidRDefault="00796C42" w:rsidP="00F13957">
            <w:pPr>
              <w:pStyle w:val="31"/>
              <w:framePr w:w="9713" w:h="6969" w:wrap="notBeside" w:vAnchor="text" w:hAnchor="page" w:x="1185" w:y="3884"/>
              <w:shd w:val="clear" w:color="auto" w:fill="auto"/>
              <w:spacing w:line="274" w:lineRule="exact"/>
              <w:ind w:right="400" w:firstLine="0"/>
              <w:jc w:val="center"/>
              <w:rPr>
                <w:sz w:val="22"/>
                <w:szCs w:val="22"/>
              </w:rPr>
            </w:pPr>
            <w:r w:rsidRPr="00516127">
              <w:rPr>
                <w:sz w:val="22"/>
                <w:szCs w:val="22"/>
              </w:rPr>
              <w:t>Сметная стоимость этапа в тыс. руб.</w:t>
            </w:r>
          </w:p>
        </w:tc>
      </w:tr>
      <w:tr w:rsidR="00346B88" w:rsidRPr="00516127" w:rsidTr="00C00207">
        <w:trPr>
          <w:trHeight w:val="1109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6B88" w:rsidRPr="00516127" w:rsidRDefault="00796C42" w:rsidP="00347731">
            <w:pPr>
              <w:pStyle w:val="31"/>
              <w:framePr w:w="9713" w:h="6969" w:wrap="notBeside" w:vAnchor="text" w:hAnchor="page" w:x="1185" w:y="3884"/>
              <w:shd w:val="clear" w:color="auto" w:fill="auto"/>
              <w:spacing w:line="240" w:lineRule="auto"/>
              <w:ind w:left="100" w:firstLine="0"/>
              <w:rPr>
                <w:sz w:val="22"/>
                <w:szCs w:val="22"/>
              </w:rPr>
            </w:pPr>
            <w:r w:rsidRPr="00516127">
              <w:rPr>
                <w:sz w:val="22"/>
                <w:szCs w:val="22"/>
              </w:rPr>
              <w:t>1.</w:t>
            </w:r>
          </w:p>
        </w:tc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6B88" w:rsidRPr="00516127" w:rsidRDefault="00796C42" w:rsidP="004C70A3">
            <w:pPr>
              <w:pStyle w:val="31"/>
              <w:framePr w:w="9713" w:h="6969" w:wrap="notBeside" w:vAnchor="text" w:hAnchor="page" w:x="1185" w:y="3884"/>
              <w:shd w:val="clear" w:color="auto" w:fill="auto"/>
              <w:spacing w:line="274" w:lineRule="exact"/>
              <w:ind w:firstLine="0"/>
              <w:jc w:val="both"/>
              <w:rPr>
                <w:sz w:val="22"/>
                <w:szCs w:val="22"/>
              </w:rPr>
            </w:pPr>
            <w:r w:rsidRPr="00516127">
              <w:rPr>
                <w:sz w:val="22"/>
                <w:szCs w:val="22"/>
              </w:rPr>
              <w:t>Подготовительный период:</w:t>
            </w:r>
            <w:r w:rsidR="00B23E00" w:rsidRPr="00516127">
              <w:rPr>
                <w:sz w:val="22"/>
                <w:szCs w:val="22"/>
                <w:lang w:val="ru-RU"/>
              </w:rPr>
              <w:t xml:space="preserve"> сбор, </w:t>
            </w:r>
            <w:r w:rsidRPr="00516127">
              <w:rPr>
                <w:sz w:val="22"/>
                <w:szCs w:val="22"/>
              </w:rPr>
              <w:t>анализ фондо</w:t>
            </w:r>
            <w:r w:rsidRPr="00516127">
              <w:rPr>
                <w:sz w:val="22"/>
                <w:szCs w:val="22"/>
              </w:rPr>
              <w:softHyphen/>
              <w:t>вых и архивных материалов.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6B88" w:rsidRPr="00200669" w:rsidRDefault="001462E7" w:rsidP="00347731">
            <w:pPr>
              <w:pStyle w:val="31"/>
              <w:framePr w:w="9713" w:h="6969" w:wrap="notBeside" w:vAnchor="text" w:hAnchor="page" w:x="1185" w:y="3884"/>
              <w:shd w:val="clear" w:color="auto" w:fill="auto"/>
              <w:spacing w:line="277" w:lineRule="exact"/>
              <w:ind w:firstLine="0"/>
              <w:jc w:val="both"/>
              <w:rPr>
                <w:color w:val="FF0000"/>
                <w:sz w:val="22"/>
                <w:szCs w:val="22"/>
              </w:rPr>
            </w:pPr>
            <w:r w:rsidRPr="005A48D8">
              <w:rPr>
                <w:sz w:val="22"/>
                <w:szCs w:val="22"/>
              </w:rPr>
              <w:t>С момента заключе</w:t>
            </w:r>
            <w:r w:rsidRPr="005A48D8">
              <w:rPr>
                <w:sz w:val="22"/>
                <w:szCs w:val="22"/>
              </w:rPr>
              <w:softHyphen/>
              <w:t>ния – 31</w:t>
            </w:r>
            <w:r w:rsidRPr="005A48D8">
              <w:rPr>
                <w:sz w:val="22"/>
                <w:szCs w:val="22"/>
                <w:lang w:val="ru-RU"/>
              </w:rPr>
              <w:t>.05.14</w:t>
            </w:r>
            <w:r w:rsidRPr="005A48D8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6B88" w:rsidRPr="00516127" w:rsidRDefault="00796C42" w:rsidP="00347731">
            <w:pPr>
              <w:pStyle w:val="31"/>
              <w:framePr w:w="9713" w:h="6969" w:wrap="notBeside" w:vAnchor="text" w:hAnchor="page" w:x="1185" w:y="3884"/>
              <w:shd w:val="clear" w:color="auto" w:fill="auto"/>
              <w:spacing w:line="274" w:lineRule="exact"/>
              <w:ind w:right="1040" w:firstLine="0"/>
              <w:jc w:val="right"/>
              <w:rPr>
                <w:sz w:val="22"/>
                <w:szCs w:val="22"/>
                <w:lang w:val="ru-RU"/>
              </w:rPr>
            </w:pPr>
            <w:r w:rsidRPr="00516127">
              <w:rPr>
                <w:sz w:val="22"/>
                <w:szCs w:val="22"/>
              </w:rPr>
              <w:t xml:space="preserve">20% </w:t>
            </w:r>
            <w:r w:rsidR="00347731" w:rsidRPr="00516127">
              <w:rPr>
                <w:sz w:val="22"/>
                <w:szCs w:val="22"/>
                <w:lang w:val="ru-RU"/>
              </w:rPr>
              <w:t>аванс</w:t>
            </w:r>
          </w:p>
        </w:tc>
      </w:tr>
      <w:tr w:rsidR="00346B88" w:rsidRPr="00516127" w:rsidTr="00C00207">
        <w:trPr>
          <w:trHeight w:val="1116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6B88" w:rsidRPr="00516127" w:rsidRDefault="00796C42" w:rsidP="00347731">
            <w:pPr>
              <w:pStyle w:val="31"/>
              <w:framePr w:w="9713" w:h="6969" w:wrap="notBeside" w:vAnchor="text" w:hAnchor="page" w:x="1185" w:y="3884"/>
              <w:shd w:val="clear" w:color="auto" w:fill="auto"/>
              <w:spacing w:line="240" w:lineRule="auto"/>
              <w:ind w:left="100" w:firstLine="0"/>
              <w:rPr>
                <w:sz w:val="22"/>
                <w:szCs w:val="22"/>
              </w:rPr>
            </w:pPr>
            <w:r w:rsidRPr="00516127">
              <w:rPr>
                <w:sz w:val="22"/>
                <w:szCs w:val="22"/>
              </w:rPr>
              <w:t>2.</w:t>
            </w:r>
          </w:p>
        </w:tc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6B88" w:rsidRPr="00516127" w:rsidRDefault="00796C42" w:rsidP="00347731">
            <w:pPr>
              <w:pStyle w:val="31"/>
              <w:framePr w:w="9713" w:h="6969" w:wrap="notBeside" w:vAnchor="text" w:hAnchor="page" w:x="1185" w:y="3884"/>
              <w:shd w:val="clear" w:color="auto" w:fill="auto"/>
              <w:spacing w:line="277" w:lineRule="exact"/>
              <w:ind w:firstLine="0"/>
              <w:jc w:val="both"/>
              <w:rPr>
                <w:sz w:val="22"/>
                <w:szCs w:val="22"/>
              </w:rPr>
            </w:pPr>
            <w:r w:rsidRPr="00516127">
              <w:rPr>
                <w:sz w:val="22"/>
                <w:szCs w:val="22"/>
              </w:rPr>
              <w:t>Полевые работы. Проведение всего ком</w:t>
            </w:r>
            <w:r w:rsidRPr="00516127">
              <w:rPr>
                <w:sz w:val="22"/>
                <w:szCs w:val="22"/>
              </w:rPr>
              <w:softHyphen/>
              <w:t>плекса натурных исследований в районе работ.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2E7" w:rsidRPr="005A48D8" w:rsidRDefault="001462E7" w:rsidP="001462E7">
            <w:pPr>
              <w:pStyle w:val="31"/>
              <w:framePr w:w="9713" w:h="6969" w:wrap="notBeside" w:vAnchor="text" w:hAnchor="page" w:x="1185" w:y="3884"/>
              <w:widowControl w:val="0"/>
              <w:shd w:val="clear" w:color="auto" w:fill="auto"/>
              <w:suppressAutoHyphens/>
              <w:spacing w:line="277" w:lineRule="exact"/>
              <w:ind w:firstLine="0"/>
              <w:rPr>
                <w:sz w:val="22"/>
                <w:szCs w:val="22"/>
                <w:lang w:val="ru-RU"/>
              </w:rPr>
            </w:pPr>
            <w:r w:rsidRPr="005A48D8">
              <w:rPr>
                <w:sz w:val="22"/>
                <w:szCs w:val="22"/>
                <w:lang w:val="ru-RU"/>
              </w:rPr>
              <w:t>0</w:t>
            </w:r>
            <w:r w:rsidRPr="005A48D8">
              <w:rPr>
                <w:sz w:val="22"/>
                <w:szCs w:val="22"/>
              </w:rPr>
              <w:t>1</w:t>
            </w:r>
            <w:r w:rsidRPr="005A48D8">
              <w:rPr>
                <w:sz w:val="22"/>
                <w:szCs w:val="22"/>
                <w:lang w:val="ru-RU"/>
              </w:rPr>
              <w:t>.06.14г.</w:t>
            </w:r>
            <w:r w:rsidRPr="005A48D8">
              <w:rPr>
                <w:sz w:val="22"/>
                <w:szCs w:val="22"/>
              </w:rPr>
              <w:t xml:space="preserve"> – </w:t>
            </w:r>
            <w:r w:rsidRPr="005A48D8">
              <w:rPr>
                <w:sz w:val="22"/>
                <w:szCs w:val="22"/>
                <w:lang w:val="ru-RU"/>
              </w:rPr>
              <w:t>30.08.14г.;</w:t>
            </w:r>
          </w:p>
          <w:p w:rsidR="00346B88" w:rsidRPr="00200669" w:rsidRDefault="001462E7" w:rsidP="001462E7">
            <w:pPr>
              <w:pStyle w:val="31"/>
              <w:framePr w:w="9713" w:h="6969" w:wrap="notBeside" w:vAnchor="text" w:hAnchor="page" w:x="1185" w:y="3884"/>
              <w:shd w:val="clear" w:color="auto" w:fill="auto"/>
              <w:spacing w:line="274" w:lineRule="exact"/>
              <w:ind w:firstLine="0"/>
              <w:jc w:val="both"/>
              <w:rPr>
                <w:color w:val="FF0000"/>
                <w:sz w:val="22"/>
                <w:szCs w:val="22"/>
              </w:rPr>
            </w:pPr>
            <w:r w:rsidRPr="005A48D8">
              <w:rPr>
                <w:sz w:val="22"/>
                <w:szCs w:val="22"/>
              </w:rPr>
              <w:t>20</w:t>
            </w:r>
            <w:r w:rsidRPr="005A48D8">
              <w:rPr>
                <w:sz w:val="22"/>
                <w:szCs w:val="22"/>
                <w:lang w:val="ru-RU"/>
              </w:rPr>
              <w:t>.10.14г.</w:t>
            </w:r>
            <w:r w:rsidRPr="005A48D8">
              <w:rPr>
                <w:sz w:val="22"/>
                <w:szCs w:val="22"/>
              </w:rPr>
              <w:t xml:space="preserve"> – 15</w:t>
            </w:r>
            <w:r w:rsidRPr="005A48D8">
              <w:rPr>
                <w:sz w:val="22"/>
                <w:szCs w:val="22"/>
                <w:lang w:val="ru-RU"/>
              </w:rPr>
              <w:t>.11.</w:t>
            </w:r>
            <w:r w:rsidRPr="005A48D8">
              <w:rPr>
                <w:sz w:val="22"/>
                <w:szCs w:val="22"/>
              </w:rPr>
              <w:t xml:space="preserve"> </w:t>
            </w:r>
            <w:r w:rsidRPr="005A48D8">
              <w:rPr>
                <w:sz w:val="22"/>
                <w:szCs w:val="22"/>
                <w:lang w:val="ru-RU"/>
              </w:rPr>
              <w:t>14</w:t>
            </w:r>
            <w:r w:rsidRPr="005A48D8">
              <w:rPr>
                <w:sz w:val="22"/>
                <w:szCs w:val="22"/>
              </w:rPr>
              <w:t>г.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6B88" w:rsidRPr="00516127" w:rsidRDefault="00796C42" w:rsidP="00347731">
            <w:pPr>
              <w:pStyle w:val="31"/>
              <w:framePr w:w="9713" w:h="6969" w:wrap="notBeside" w:vAnchor="text" w:hAnchor="page" w:x="1185" w:y="3884"/>
              <w:shd w:val="clear" w:color="auto" w:fill="auto"/>
              <w:spacing w:line="277" w:lineRule="exact"/>
              <w:ind w:right="1040" w:firstLine="0"/>
              <w:jc w:val="right"/>
              <w:rPr>
                <w:sz w:val="22"/>
                <w:szCs w:val="22"/>
              </w:rPr>
            </w:pPr>
            <w:r w:rsidRPr="00516127">
              <w:rPr>
                <w:sz w:val="22"/>
                <w:szCs w:val="22"/>
              </w:rPr>
              <w:t xml:space="preserve">20% </w:t>
            </w:r>
          </w:p>
        </w:tc>
      </w:tr>
      <w:tr w:rsidR="00346B88" w:rsidRPr="00516127" w:rsidTr="00C00207">
        <w:trPr>
          <w:trHeight w:val="839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6B88" w:rsidRPr="00516127" w:rsidRDefault="00796C42" w:rsidP="00347731">
            <w:pPr>
              <w:pStyle w:val="31"/>
              <w:framePr w:w="9713" w:h="6969" w:wrap="notBeside" w:vAnchor="text" w:hAnchor="page" w:x="1185" w:y="3884"/>
              <w:shd w:val="clear" w:color="auto" w:fill="auto"/>
              <w:spacing w:line="240" w:lineRule="auto"/>
              <w:ind w:left="100" w:firstLine="0"/>
              <w:rPr>
                <w:sz w:val="22"/>
                <w:szCs w:val="22"/>
              </w:rPr>
            </w:pPr>
            <w:r w:rsidRPr="00516127">
              <w:rPr>
                <w:sz w:val="22"/>
                <w:szCs w:val="22"/>
              </w:rPr>
              <w:t>3</w:t>
            </w:r>
          </w:p>
        </w:tc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6B88" w:rsidRPr="00516127" w:rsidRDefault="00796C42" w:rsidP="004C70A3">
            <w:pPr>
              <w:pStyle w:val="31"/>
              <w:framePr w:w="9713" w:h="6969" w:wrap="notBeside" w:vAnchor="text" w:hAnchor="page" w:x="1185" w:y="3884"/>
              <w:shd w:val="clear" w:color="auto" w:fill="auto"/>
              <w:spacing w:line="274" w:lineRule="exact"/>
              <w:ind w:firstLine="0"/>
              <w:jc w:val="both"/>
              <w:rPr>
                <w:sz w:val="22"/>
                <w:szCs w:val="22"/>
              </w:rPr>
            </w:pPr>
            <w:r w:rsidRPr="00516127">
              <w:rPr>
                <w:sz w:val="22"/>
                <w:szCs w:val="22"/>
              </w:rPr>
              <w:t>Камеральный период. Обработка почвен</w:t>
            </w:r>
            <w:r w:rsidRPr="00516127">
              <w:rPr>
                <w:sz w:val="22"/>
                <w:szCs w:val="22"/>
              </w:rPr>
              <w:softHyphen/>
              <w:t>ных, растительных, зоологических проб. Химико-аналигически</w:t>
            </w:r>
            <w:r w:rsidR="004C70A3" w:rsidRPr="00516127">
              <w:rPr>
                <w:sz w:val="22"/>
                <w:szCs w:val="22"/>
                <w:lang w:val="ru-RU"/>
              </w:rPr>
              <w:t>е</w:t>
            </w:r>
            <w:r w:rsidRPr="00516127">
              <w:rPr>
                <w:sz w:val="22"/>
                <w:szCs w:val="22"/>
              </w:rPr>
              <w:t xml:space="preserve"> работы.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6B88" w:rsidRPr="00200669" w:rsidRDefault="001462E7" w:rsidP="001462E7">
            <w:pPr>
              <w:pStyle w:val="31"/>
              <w:framePr w:w="9713" w:h="6969" w:wrap="notBeside" w:vAnchor="text" w:hAnchor="page" w:x="1185" w:y="3884"/>
              <w:shd w:val="clear" w:color="auto" w:fill="auto"/>
              <w:spacing w:line="277" w:lineRule="exact"/>
              <w:ind w:firstLine="0"/>
              <w:jc w:val="both"/>
              <w:rPr>
                <w:color w:val="FF0000"/>
                <w:sz w:val="22"/>
                <w:szCs w:val="22"/>
              </w:rPr>
            </w:pPr>
            <w:r w:rsidRPr="005A48D8">
              <w:rPr>
                <w:sz w:val="22"/>
                <w:szCs w:val="22"/>
              </w:rPr>
              <w:t>30</w:t>
            </w:r>
            <w:r w:rsidRPr="005A48D8">
              <w:rPr>
                <w:sz w:val="22"/>
                <w:szCs w:val="22"/>
                <w:lang w:val="ru-RU"/>
              </w:rPr>
              <w:t>.09.14г.</w:t>
            </w:r>
            <w:r w:rsidRPr="005A48D8">
              <w:rPr>
                <w:sz w:val="22"/>
                <w:szCs w:val="22"/>
              </w:rPr>
              <w:t xml:space="preserve"> – 25</w:t>
            </w:r>
            <w:r w:rsidRPr="005A48D8">
              <w:rPr>
                <w:sz w:val="22"/>
                <w:szCs w:val="22"/>
                <w:lang w:val="ru-RU"/>
              </w:rPr>
              <w:t>.11.</w:t>
            </w:r>
            <w:r w:rsidRPr="005A48D8">
              <w:rPr>
                <w:sz w:val="22"/>
                <w:szCs w:val="22"/>
              </w:rPr>
              <w:t xml:space="preserve"> </w:t>
            </w:r>
            <w:r w:rsidRPr="005A48D8">
              <w:rPr>
                <w:sz w:val="22"/>
                <w:szCs w:val="22"/>
                <w:lang w:val="ru-RU"/>
              </w:rPr>
              <w:t>14</w:t>
            </w:r>
            <w:r w:rsidRPr="005A48D8">
              <w:rPr>
                <w:sz w:val="22"/>
                <w:szCs w:val="22"/>
              </w:rPr>
              <w:t>г.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6B88" w:rsidRPr="00516127" w:rsidRDefault="00796C42" w:rsidP="00347731">
            <w:pPr>
              <w:pStyle w:val="31"/>
              <w:framePr w:w="9713" w:h="6969" w:wrap="notBeside" w:vAnchor="text" w:hAnchor="page" w:x="1185" w:y="3884"/>
              <w:shd w:val="clear" w:color="auto" w:fill="auto"/>
              <w:spacing w:line="277" w:lineRule="exact"/>
              <w:ind w:right="1040" w:firstLine="0"/>
              <w:jc w:val="right"/>
              <w:rPr>
                <w:sz w:val="22"/>
                <w:szCs w:val="22"/>
              </w:rPr>
            </w:pPr>
            <w:r w:rsidRPr="00516127">
              <w:rPr>
                <w:sz w:val="22"/>
                <w:szCs w:val="22"/>
              </w:rPr>
              <w:t>20%</w:t>
            </w:r>
          </w:p>
        </w:tc>
      </w:tr>
      <w:tr w:rsidR="00346B88" w:rsidRPr="00516127" w:rsidTr="00F34AB7">
        <w:trPr>
          <w:trHeight w:val="1660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6B88" w:rsidRPr="00516127" w:rsidRDefault="00796C42" w:rsidP="00347731">
            <w:pPr>
              <w:pStyle w:val="31"/>
              <w:framePr w:w="9713" w:h="6969" w:wrap="notBeside" w:vAnchor="text" w:hAnchor="page" w:x="1185" w:y="3884"/>
              <w:shd w:val="clear" w:color="auto" w:fill="auto"/>
              <w:spacing w:line="240" w:lineRule="auto"/>
              <w:ind w:left="100" w:firstLine="0"/>
              <w:rPr>
                <w:sz w:val="22"/>
                <w:szCs w:val="22"/>
              </w:rPr>
            </w:pPr>
            <w:r w:rsidRPr="00516127">
              <w:rPr>
                <w:sz w:val="22"/>
                <w:szCs w:val="22"/>
              </w:rPr>
              <w:t>4</w:t>
            </w:r>
          </w:p>
        </w:tc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3E00" w:rsidRDefault="00796C42" w:rsidP="00657FF5">
            <w:pPr>
              <w:pStyle w:val="31"/>
              <w:framePr w:w="9713" w:h="6969" w:wrap="notBeside" w:vAnchor="text" w:hAnchor="page" w:x="1185" w:y="3884"/>
              <w:shd w:val="clear" w:color="auto" w:fill="auto"/>
              <w:spacing w:line="270" w:lineRule="exact"/>
              <w:ind w:firstLine="0"/>
              <w:jc w:val="both"/>
              <w:rPr>
                <w:rStyle w:val="10pt"/>
                <w:sz w:val="22"/>
                <w:szCs w:val="22"/>
                <w:lang w:val="ru-RU"/>
              </w:rPr>
            </w:pPr>
            <w:r w:rsidRPr="00516127">
              <w:rPr>
                <w:sz w:val="22"/>
                <w:szCs w:val="22"/>
              </w:rPr>
              <w:t xml:space="preserve">Оформление материалов и написание </w:t>
            </w:r>
            <w:proofErr w:type="gramStart"/>
            <w:r w:rsidRPr="00516127">
              <w:rPr>
                <w:sz w:val="22"/>
                <w:szCs w:val="22"/>
              </w:rPr>
              <w:t>от</w:t>
            </w:r>
            <w:r w:rsidRPr="00516127">
              <w:rPr>
                <w:sz w:val="22"/>
                <w:szCs w:val="22"/>
              </w:rPr>
              <w:softHyphen/>
              <w:t>чета</w:t>
            </w:r>
            <w:proofErr w:type="gramEnd"/>
            <w:r w:rsidRPr="00516127">
              <w:rPr>
                <w:sz w:val="22"/>
                <w:szCs w:val="22"/>
              </w:rPr>
              <w:t xml:space="preserve"> и представление </w:t>
            </w:r>
            <w:r w:rsidR="00B23E00" w:rsidRPr="00516127">
              <w:rPr>
                <w:sz w:val="22"/>
                <w:szCs w:val="22"/>
                <w:lang w:val="ru-RU"/>
              </w:rPr>
              <w:t>З</w:t>
            </w:r>
            <w:r w:rsidRPr="00516127">
              <w:rPr>
                <w:rStyle w:val="10pt"/>
                <w:sz w:val="22"/>
                <w:szCs w:val="22"/>
              </w:rPr>
              <w:t>аказчику.</w:t>
            </w:r>
          </w:p>
          <w:p w:rsidR="00F34AB7" w:rsidRDefault="00F34AB7" w:rsidP="00657FF5">
            <w:pPr>
              <w:pStyle w:val="31"/>
              <w:framePr w:w="9713" w:h="6969" w:wrap="notBeside" w:vAnchor="text" w:hAnchor="page" w:x="1185" w:y="3884"/>
              <w:shd w:val="clear" w:color="auto" w:fill="auto"/>
              <w:spacing w:line="270" w:lineRule="exact"/>
              <w:ind w:firstLine="0"/>
              <w:jc w:val="both"/>
              <w:rPr>
                <w:rStyle w:val="10pt"/>
                <w:sz w:val="22"/>
                <w:szCs w:val="22"/>
                <w:lang w:val="ru-RU"/>
              </w:rPr>
            </w:pPr>
          </w:p>
          <w:p w:rsidR="00F34AB7" w:rsidRDefault="00F34AB7" w:rsidP="00657FF5">
            <w:pPr>
              <w:pStyle w:val="31"/>
              <w:framePr w:w="9713" w:h="6969" w:wrap="notBeside" w:vAnchor="text" w:hAnchor="page" w:x="1185" w:y="3884"/>
              <w:shd w:val="clear" w:color="auto" w:fill="auto"/>
              <w:spacing w:line="270" w:lineRule="exact"/>
              <w:ind w:firstLine="0"/>
              <w:jc w:val="both"/>
              <w:rPr>
                <w:rStyle w:val="10pt"/>
                <w:sz w:val="22"/>
                <w:szCs w:val="22"/>
                <w:lang w:val="ru-RU"/>
              </w:rPr>
            </w:pPr>
          </w:p>
          <w:p w:rsidR="00F34AB7" w:rsidRDefault="00F34AB7" w:rsidP="00657FF5">
            <w:pPr>
              <w:pStyle w:val="31"/>
              <w:framePr w:w="9713" w:h="6969" w:wrap="notBeside" w:vAnchor="text" w:hAnchor="page" w:x="1185" w:y="3884"/>
              <w:shd w:val="clear" w:color="auto" w:fill="auto"/>
              <w:spacing w:line="270" w:lineRule="exact"/>
              <w:ind w:firstLine="0"/>
              <w:jc w:val="both"/>
              <w:rPr>
                <w:rStyle w:val="10pt"/>
                <w:sz w:val="22"/>
                <w:szCs w:val="22"/>
                <w:lang w:val="ru-RU"/>
              </w:rPr>
            </w:pPr>
          </w:p>
          <w:p w:rsidR="00F34AB7" w:rsidRPr="00F34AB7" w:rsidRDefault="00F34AB7" w:rsidP="00657FF5">
            <w:pPr>
              <w:pStyle w:val="31"/>
              <w:framePr w:w="9713" w:h="6969" w:wrap="notBeside" w:vAnchor="text" w:hAnchor="page" w:x="1185" w:y="3884"/>
              <w:shd w:val="clear" w:color="auto" w:fill="auto"/>
              <w:spacing w:line="270" w:lineRule="exact"/>
              <w:ind w:firstLine="0"/>
              <w:jc w:val="both"/>
              <w:rPr>
                <w:sz w:val="22"/>
                <w:szCs w:val="22"/>
                <w:lang w:val="ru-RU"/>
              </w:rPr>
            </w:pP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6B88" w:rsidRPr="00200669" w:rsidRDefault="001462E7" w:rsidP="00347731">
            <w:pPr>
              <w:pStyle w:val="31"/>
              <w:framePr w:w="9713" w:h="6969" w:wrap="notBeside" w:vAnchor="text" w:hAnchor="page" w:x="1185" w:y="3884"/>
              <w:shd w:val="clear" w:color="auto" w:fill="auto"/>
              <w:spacing w:line="292" w:lineRule="exact"/>
              <w:ind w:firstLine="0"/>
              <w:jc w:val="both"/>
              <w:rPr>
                <w:color w:val="FF0000"/>
                <w:sz w:val="22"/>
                <w:szCs w:val="22"/>
              </w:rPr>
            </w:pPr>
            <w:r w:rsidRPr="005A48D8">
              <w:rPr>
                <w:sz w:val="22"/>
                <w:szCs w:val="22"/>
              </w:rPr>
              <w:t>До</w:t>
            </w:r>
            <w:r w:rsidRPr="005A48D8">
              <w:rPr>
                <w:rStyle w:val="ae"/>
                <w:sz w:val="22"/>
                <w:szCs w:val="22"/>
              </w:rPr>
              <w:t xml:space="preserve"> </w:t>
            </w:r>
            <w:r w:rsidRPr="005A48D8">
              <w:rPr>
                <w:rStyle w:val="ae"/>
                <w:sz w:val="22"/>
                <w:szCs w:val="22"/>
                <w:lang w:val="ru-RU"/>
              </w:rPr>
              <w:t>25.12.14</w:t>
            </w:r>
            <w:r w:rsidRPr="005A48D8">
              <w:rPr>
                <w:sz w:val="22"/>
                <w:szCs w:val="22"/>
              </w:rPr>
              <w:t xml:space="preserve"> </w:t>
            </w:r>
            <w:r w:rsidRPr="005A48D8">
              <w:rPr>
                <w:rStyle w:val="ae"/>
                <w:sz w:val="22"/>
                <w:szCs w:val="22"/>
              </w:rPr>
              <w:t>г</w:t>
            </w:r>
            <w:proofErr w:type="gramStart"/>
            <w:r w:rsidRPr="005A48D8">
              <w:rPr>
                <w:rStyle w:val="ae"/>
                <w:sz w:val="22"/>
                <w:szCs w:val="22"/>
              </w:rPr>
              <w:t>.</w:t>
            </w:r>
            <w:r w:rsidR="00796C42" w:rsidRPr="00200669">
              <w:rPr>
                <w:color w:val="FF0000"/>
                <w:sz w:val="22"/>
                <w:szCs w:val="22"/>
              </w:rPr>
              <w:t>.</w:t>
            </w:r>
            <w:proofErr w:type="gramEnd"/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6B88" w:rsidRPr="00516127" w:rsidRDefault="00796C42" w:rsidP="00347731">
            <w:pPr>
              <w:pStyle w:val="31"/>
              <w:framePr w:w="9713" w:h="6969" w:wrap="notBeside" w:vAnchor="text" w:hAnchor="page" w:x="1185" w:y="3884"/>
              <w:shd w:val="clear" w:color="auto" w:fill="auto"/>
              <w:spacing w:line="284" w:lineRule="exact"/>
              <w:ind w:right="1040" w:firstLine="0"/>
              <w:jc w:val="right"/>
              <w:rPr>
                <w:sz w:val="22"/>
                <w:szCs w:val="22"/>
              </w:rPr>
            </w:pPr>
            <w:r w:rsidRPr="00516127">
              <w:rPr>
                <w:sz w:val="22"/>
                <w:szCs w:val="22"/>
              </w:rPr>
              <w:t xml:space="preserve">40% </w:t>
            </w:r>
          </w:p>
        </w:tc>
      </w:tr>
      <w:tr w:rsidR="00F34AB7" w:rsidRPr="00516127" w:rsidTr="00F34AB7">
        <w:trPr>
          <w:trHeight w:val="1660"/>
          <w:jc w:val="center"/>
        </w:trPr>
        <w:tc>
          <w:tcPr>
            <w:tcW w:w="425" w:type="dxa"/>
            <w:tcBorders>
              <w:top w:val="single" w:sz="4" w:space="0" w:color="auto"/>
            </w:tcBorders>
            <w:shd w:val="clear" w:color="auto" w:fill="FFFFFF"/>
          </w:tcPr>
          <w:p w:rsidR="00F34AB7" w:rsidRPr="00516127" w:rsidRDefault="00F34AB7" w:rsidP="00347731">
            <w:pPr>
              <w:pStyle w:val="31"/>
              <w:framePr w:w="9713" w:h="6969" w:wrap="notBeside" w:vAnchor="text" w:hAnchor="page" w:x="1185" w:y="3884"/>
              <w:shd w:val="clear" w:color="auto" w:fill="auto"/>
              <w:spacing w:line="240" w:lineRule="auto"/>
              <w:ind w:left="100" w:firstLine="0"/>
              <w:rPr>
                <w:sz w:val="22"/>
                <w:szCs w:val="22"/>
              </w:rPr>
            </w:pPr>
          </w:p>
        </w:tc>
        <w:tc>
          <w:tcPr>
            <w:tcW w:w="4583" w:type="dxa"/>
            <w:tcBorders>
              <w:top w:val="single" w:sz="4" w:space="0" w:color="auto"/>
            </w:tcBorders>
            <w:shd w:val="clear" w:color="auto" w:fill="FFFFFF"/>
          </w:tcPr>
          <w:p w:rsidR="00F34AB7" w:rsidRDefault="00F34AB7" w:rsidP="00657FF5">
            <w:pPr>
              <w:pStyle w:val="31"/>
              <w:framePr w:w="9713" w:h="6969" w:wrap="notBeside" w:vAnchor="text" w:hAnchor="page" w:x="1185" w:y="3884"/>
              <w:shd w:val="clear" w:color="auto" w:fill="auto"/>
              <w:spacing w:line="270" w:lineRule="exact"/>
              <w:ind w:firstLine="0"/>
              <w:jc w:val="both"/>
              <w:rPr>
                <w:sz w:val="22"/>
                <w:szCs w:val="22"/>
                <w:lang w:val="ru-RU"/>
              </w:rPr>
            </w:pPr>
          </w:p>
          <w:p w:rsidR="00F34AB7" w:rsidRDefault="00F34AB7" w:rsidP="00657FF5">
            <w:pPr>
              <w:pStyle w:val="31"/>
              <w:framePr w:w="9713" w:h="6969" w:wrap="notBeside" w:vAnchor="text" w:hAnchor="page" w:x="1185" w:y="3884"/>
              <w:shd w:val="clear" w:color="auto" w:fill="auto"/>
              <w:spacing w:line="270" w:lineRule="exact"/>
              <w:ind w:firstLine="0"/>
              <w:jc w:val="both"/>
              <w:rPr>
                <w:sz w:val="22"/>
                <w:szCs w:val="22"/>
                <w:lang w:val="ru-RU"/>
              </w:rPr>
            </w:pPr>
          </w:p>
          <w:p w:rsidR="00F34AB7" w:rsidRPr="00F34AB7" w:rsidRDefault="00F34AB7" w:rsidP="00657FF5">
            <w:pPr>
              <w:pStyle w:val="31"/>
              <w:framePr w:w="9713" w:h="6969" w:wrap="notBeside" w:vAnchor="text" w:hAnchor="page" w:x="1185" w:y="3884"/>
              <w:shd w:val="clear" w:color="auto" w:fill="auto"/>
              <w:spacing w:line="270" w:lineRule="exact"/>
              <w:ind w:firstLine="0"/>
              <w:jc w:val="both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Ответственный исполнитель:</w:t>
            </w:r>
          </w:p>
        </w:tc>
        <w:tc>
          <w:tcPr>
            <w:tcW w:w="2506" w:type="dxa"/>
            <w:tcBorders>
              <w:top w:val="single" w:sz="4" w:space="0" w:color="auto"/>
            </w:tcBorders>
            <w:shd w:val="clear" w:color="auto" w:fill="FFFFFF"/>
          </w:tcPr>
          <w:p w:rsidR="00F34AB7" w:rsidRPr="00200669" w:rsidRDefault="00F34AB7" w:rsidP="00347731">
            <w:pPr>
              <w:pStyle w:val="31"/>
              <w:framePr w:w="9713" w:h="6969" w:wrap="notBeside" w:vAnchor="text" w:hAnchor="page" w:x="1185" w:y="3884"/>
              <w:shd w:val="clear" w:color="auto" w:fill="auto"/>
              <w:spacing w:line="292" w:lineRule="exact"/>
              <w:ind w:firstLine="0"/>
              <w:jc w:val="both"/>
              <w:rPr>
                <w:color w:val="FF0000"/>
                <w:sz w:val="22"/>
                <w:szCs w:val="22"/>
              </w:rPr>
            </w:pPr>
          </w:p>
        </w:tc>
        <w:tc>
          <w:tcPr>
            <w:tcW w:w="2200" w:type="dxa"/>
            <w:tcBorders>
              <w:top w:val="single" w:sz="4" w:space="0" w:color="auto"/>
            </w:tcBorders>
            <w:shd w:val="clear" w:color="auto" w:fill="FFFFFF"/>
          </w:tcPr>
          <w:p w:rsidR="00F34AB7" w:rsidRPr="00516127" w:rsidRDefault="00F34AB7" w:rsidP="00347731">
            <w:pPr>
              <w:pStyle w:val="31"/>
              <w:framePr w:w="9713" w:h="6969" w:wrap="notBeside" w:vAnchor="text" w:hAnchor="page" w:x="1185" w:y="3884"/>
              <w:shd w:val="clear" w:color="auto" w:fill="auto"/>
              <w:spacing w:line="284" w:lineRule="exact"/>
              <w:ind w:right="1040" w:firstLine="0"/>
              <w:jc w:val="right"/>
              <w:rPr>
                <w:sz w:val="22"/>
                <w:szCs w:val="22"/>
              </w:rPr>
            </w:pPr>
          </w:p>
        </w:tc>
      </w:tr>
    </w:tbl>
    <w:p w:rsidR="00F4170C" w:rsidRPr="00177E0A" w:rsidRDefault="00F4170C" w:rsidP="00177E0A">
      <w:pPr>
        <w:pStyle w:val="40"/>
        <w:shd w:val="clear" w:color="auto" w:fill="auto"/>
        <w:spacing w:line="252" w:lineRule="exact"/>
        <w:ind w:left="4956" w:right="300" w:firstLine="708"/>
        <w:rPr>
          <w:sz w:val="22"/>
          <w:szCs w:val="22"/>
          <w:lang w:val="ru-RU"/>
        </w:rPr>
      </w:pPr>
      <w:r w:rsidRPr="00177E0A">
        <w:rPr>
          <w:sz w:val="22"/>
          <w:szCs w:val="22"/>
          <w:lang w:val="ru-RU"/>
        </w:rPr>
        <w:t xml:space="preserve"> </w:t>
      </w:r>
      <w:r w:rsidR="00177E0A">
        <w:rPr>
          <w:sz w:val="22"/>
          <w:szCs w:val="22"/>
          <w:lang w:val="ru-RU"/>
        </w:rPr>
        <w:t xml:space="preserve">                           </w:t>
      </w:r>
      <w:r w:rsidRPr="00177E0A">
        <w:rPr>
          <w:sz w:val="22"/>
          <w:szCs w:val="22"/>
          <w:lang w:val="ru-RU"/>
        </w:rPr>
        <w:t>Приложение №2</w:t>
      </w:r>
    </w:p>
    <w:p w:rsidR="00B23E00" w:rsidRDefault="00177E0A" w:rsidP="00177E0A">
      <w:pPr>
        <w:pStyle w:val="40"/>
        <w:shd w:val="clear" w:color="auto" w:fill="auto"/>
        <w:spacing w:line="252" w:lineRule="exact"/>
        <w:ind w:left="4956" w:right="300" w:firstLine="0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к</w:t>
      </w:r>
      <w:r w:rsidR="00F4170C" w:rsidRPr="00177E0A">
        <w:rPr>
          <w:sz w:val="22"/>
          <w:szCs w:val="22"/>
          <w:lang w:val="ru-RU"/>
        </w:rPr>
        <w:t xml:space="preserve"> договору № ______ от _________2014г.</w:t>
      </w:r>
    </w:p>
    <w:p w:rsidR="00F34AB7" w:rsidRDefault="00F34AB7" w:rsidP="00F34AB7">
      <w:pPr>
        <w:spacing w:line="300" w:lineRule="auto"/>
        <w:ind w:firstLine="720"/>
        <w:jc w:val="both"/>
        <w:rPr>
          <w:rFonts w:ascii="Times New Roman" w:hAnsi="Times New Roman" w:cs="Times New Roman"/>
          <w:b/>
          <w:sz w:val="22"/>
          <w:szCs w:val="22"/>
          <w:lang w:val="ru-RU"/>
        </w:rPr>
      </w:pPr>
    </w:p>
    <w:p w:rsidR="00F34AB7" w:rsidRDefault="00F34AB7" w:rsidP="00F34AB7">
      <w:pPr>
        <w:spacing w:line="300" w:lineRule="auto"/>
        <w:ind w:firstLine="720"/>
        <w:jc w:val="both"/>
        <w:rPr>
          <w:rFonts w:ascii="Times New Roman" w:hAnsi="Times New Roman" w:cs="Times New Roman"/>
          <w:b/>
          <w:sz w:val="22"/>
          <w:szCs w:val="22"/>
          <w:lang w:val="ru-RU"/>
        </w:rPr>
      </w:pPr>
      <w:r w:rsidRPr="005A66B0">
        <w:rPr>
          <w:rFonts w:ascii="Times New Roman" w:hAnsi="Times New Roman" w:cs="Times New Roman"/>
          <w:b/>
          <w:sz w:val="22"/>
          <w:szCs w:val="22"/>
          <w:lang w:val="ru-RU"/>
        </w:rPr>
        <w:t>СОГЛАСОВАНО</w:t>
      </w:r>
      <w:r>
        <w:rPr>
          <w:rFonts w:ascii="Times New Roman" w:hAnsi="Times New Roman" w:cs="Times New Roman"/>
          <w:b/>
          <w:sz w:val="22"/>
          <w:szCs w:val="22"/>
          <w:lang w:val="ru-RU"/>
        </w:rPr>
        <w:tab/>
      </w:r>
      <w:r>
        <w:rPr>
          <w:rFonts w:ascii="Times New Roman" w:hAnsi="Times New Roman" w:cs="Times New Roman"/>
          <w:b/>
          <w:sz w:val="22"/>
          <w:szCs w:val="22"/>
          <w:lang w:val="ru-RU"/>
        </w:rPr>
        <w:tab/>
      </w:r>
      <w:r>
        <w:rPr>
          <w:rFonts w:ascii="Times New Roman" w:hAnsi="Times New Roman" w:cs="Times New Roman"/>
          <w:b/>
          <w:sz w:val="22"/>
          <w:szCs w:val="22"/>
          <w:lang w:val="ru-RU"/>
        </w:rPr>
        <w:tab/>
      </w:r>
      <w:r>
        <w:rPr>
          <w:rFonts w:ascii="Times New Roman" w:hAnsi="Times New Roman" w:cs="Times New Roman"/>
          <w:b/>
          <w:sz w:val="22"/>
          <w:szCs w:val="22"/>
          <w:lang w:val="ru-RU"/>
        </w:rPr>
        <w:tab/>
      </w:r>
      <w:r>
        <w:rPr>
          <w:rFonts w:ascii="Times New Roman" w:hAnsi="Times New Roman" w:cs="Times New Roman"/>
          <w:b/>
          <w:sz w:val="22"/>
          <w:szCs w:val="22"/>
          <w:lang w:val="ru-RU"/>
        </w:rPr>
        <w:tab/>
      </w:r>
      <w:r>
        <w:rPr>
          <w:rFonts w:ascii="Times New Roman" w:hAnsi="Times New Roman" w:cs="Times New Roman"/>
          <w:b/>
          <w:sz w:val="22"/>
          <w:szCs w:val="22"/>
          <w:lang w:val="ru-RU"/>
        </w:rPr>
        <w:tab/>
        <w:t>УТВЕРЖДАЮ:</w:t>
      </w:r>
    </w:p>
    <w:p w:rsidR="00F34AB7" w:rsidRDefault="00F34AB7" w:rsidP="00F34AB7">
      <w:pPr>
        <w:spacing w:line="300" w:lineRule="auto"/>
        <w:ind w:firstLine="720"/>
        <w:jc w:val="both"/>
        <w:rPr>
          <w:rFonts w:ascii="Times New Roman" w:hAnsi="Times New Roman" w:cs="Times New Roman"/>
          <w:b/>
          <w:sz w:val="22"/>
          <w:szCs w:val="22"/>
          <w:lang w:val="ru-RU"/>
        </w:rPr>
      </w:pPr>
      <w:r>
        <w:rPr>
          <w:rFonts w:ascii="Times New Roman" w:hAnsi="Times New Roman" w:cs="Times New Roman"/>
          <w:b/>
          <w:sz w:val="22"/>
          <w:szCs w:val="22"/>
          <w:lang w:val="ru-RU"/>
        </w:rPr>
        <w:tab/>
      </w:r>
      <w:r>
        <w:rPr>
          <w:rFonts w:ascii="Times New Roman" w:hAnsi="Times New Roman" w:cs="Times New Roman"/>
          <w:b/>
          <w:sz w:val="22"/>
          <w:szCs w:val="22"/>
          <w:lang w:val="ru-RU"/>
        </w:rPr>
        <w:tab/>
      </w:r>
      <w:r>
        <w:rPr>
          <w:rFonts w:ascii="Times New Roman" w:hAnsi="Times New Roman" w:cs="Times New Roman"/>
          <w:b/>
          <w:sz w:val="22"/>
          <w:szCs w:val="22"/>
          <w:lang w:val="ru-RU"/>
        </w:rPr>
        <w:tab/>
      </w:r>
      <w:r>
        <w:rPr>
          <w:rFonts w:ascii="Times New Roman" w:hAnsi="Times New Roman" w:cs="Times New Roman"/>
          <w:b/>
          <w:sz w:val="22"/>
          <w:szCs w:val="22"/>
          <w:lang w:val="ru-RU"/>
        </w:rPr>
        <w:tab/>
      </w:r>
      <w:r>
        <w:rPr>
          <w:rFonts w:ascii="Times New Roman" w:hAnsi="Times New Roman" w:cs="Times New Roman"/>
          <w:b/>
          <w:sz w:val="22"/>
          <w:szCs w:val="22"/>
          <w:lang w:val="ru-RU"/>
        </w:rPr>
        <w:tab/>
      </w:r>
      <w:r>
        <w:rPr>
          <w:rFonts w:ascii="Times New Roman" w:hAnsi="Times New Roman" w:cs="Times New Roman"/>
          <w:b/>
          <w:sz w:val="22"/>
          <w:szCs w:val="22"/>
          <w:lang w:val="ru-RU"/>
        </w:rPr>
        <w:tab/>
      </w:r>
      <w:r>
        <w:rPr>
          <w:rFonts w:ascii="Times New Roman" w:hAnsi="Times New Roman" w:cs="Times New Roman"/>
          <w:b/>
          <w:sz w:val="22"/>
          <w:szCs w:val="22"/>
          <w:lang w:val="ru-RU"/>
        </w:rPr>
        <w:tab/>
      </w:r>
      <w:r>
        <w:rPr>
          <w:rFonts w:ascii="Times New Roman" w:hAnsi="Times New Roman" w:cs="Times New Roman"/>
          <w:b/>
          <w:sz w:val="22"/>
          <w:szCs w:val="22"/>
          <w:lang w:val="ru-RU"/>
        </w:rPr>
        <w:tab/>
        <w:t>Генеральный директор</w:t>
      </w:r>
    </w:p>
    <w:p w:rsidR="00F34AB7" w:rsidRDefault="00F34AB7" w:rsidP="00F34AB7">
      <w:pPr>
        <w:spacing w:line="300" w:lineRule="auto"/>
        <w:ind w:firstLine="720"/>
        <w:jc w:val="both"/>
        <w:rPr>
          <w:rFonts w:ascii="Times New Roman" w:hAnsi="Times New Roman" w:cs="Times New Roman"/>
          <w:b/>
          <w:sz w:val="22"/>
          <w:szCs w:val="22"/>
          <w:lang w:val="ru-RU"/>
        </w:rPr>
      </w:pPr>
      <w:r>
        <w:rPr>
          <w:rFonts w:ascii="Times New Roman" w:hAnsi="Times New Roman" w:cs="Times New Roman"/>
          <w:b/>
          <w:sz w:val="22"/>
          <w:szCs w:val="22"/>
          <w:lang w:val="ru-RU"/>
        </w:rPr>
        <w:tab/>
      </w:r>
      <w:r>
        <w:rPr>
          <w:rFonts w:ascii="Times New Roman" w:hAnsi="Times New Roman" w:cs="Times New Roman"/>
          <w:b/>
          <w:sz w:val="22"/>
          <w:szCs w:val="22"/>
          <w:lang w:val="ru-RU"/>
        </w:rPr>
        <w:tab/>
      </w:r>
      <w:r>
        <w:rPr>
          <w:rFonts w:ascii="Times New Roman" w:hAnsi="Times New Roman" w:cs="Times New Roman"/>
          <w:b/>
          <w:sz w:val="22"/>
          <w:szCs w:val="22"/>
          <w:lang w:val="ru-RU"/>
        </w:rPr>
        <w:tab/>
      </w:r>
      <w:r>
        <w:rPr>
          <w:rFonts w:ascii="Times New Roman" w:hAnsi="Times New Roman" w:cs="Times New Roman"/>
          <w:b/>
          <w:sz w:val="22"/>
          <w:szCs w:val="22"/>
          <w:lang w:val="ru-RU"/>
        </w:rPr>
        <w:tab/>
      </w:r>
      <w:r>
        <w:rPr>
          <w:rFonts w:ascii="Times New Roman" w:hAnsi="Times New Roman" w:cs="Times New Roman"/>
          <w:b/>
          <w:sz w:val="22"/>
          <w:szCs w:val="22"/>
          <w:lang w:val="ru-RU"/>
        </w:rPr>
        <w:tab/>
      </w:r>
      <w:r>
        <w:rPr>
          <w:rFonts w:ascii="Times New Roman" w:hAnsi="Times New Roman" w:cs="Times New Roman"/>
          <w:b/>
          <w:sz w:val="22"/>
          <w:szCs w:val="22"/>
          <w:lang w:val="ru-RU"/>
        </w:rPr>
        <w:tab/>
      </w:r>
      <w:r>
        <w:rPr>
          <w:rFonts w:ascii="Times New Roman" w:hAnsi="Times New Roman" w:cs="Times New Roman"/>
          <w:b/>
          <w:sz w:val="22"/>
          <w:szCs w:val="22"/>
          <w:lang w:val="ru-RU"/>
        </w:rPr>
        <w:tab/>
      </w:r>
      <w:r>
        <w:rPr>
          <w:rFonts w:ascii="Times New Roman" w:hAnsi="Times New Roman" w:cs="Times New Roman"/>
          <w:b/>
          <w:sz w:val="22"/>
          <w:szCs w:val="22"/>
          <w:lang w:val="ru-RU"/>
        </w:rPr>
        <w:tab/>
        <w:t>ОАО «ЯТЭК»</w:t>
      </w:r>
    </w:p>
    <w:p w:rsidR="00F34AB7" w:rsidRDefault="00F34AB7" w:rsidP="00F34AB7">
      <w:pPr>
        <w:spacing w:line="300" w:lineRule="auto"/>
        <w:ind w:firstLine="720"/>
        <w:jc w:val="both"/>
        <w:rPr>
          <w:rFonts w:ascii="Times New Roman" w:hAnsi="Times New Roman" w:cs="Times New Roman"/>
          <w:b/>
          <w:sz w:val="22"/>
          <w:szCs w:val="22"/>
          <w:lang w:val="ru-RU"/>
        </w:rPr>
      </w:pPr>
      <w:r>
        <w:rPr>
          <w:rFonts w:ascii="Times New Roman" w:hAnsi="Times New Roman" w:cs="Times New Roman"/>
          <w:b/>
          <w:sz w:val="22"/>
          <w:szCs w:val="22"/>
          <w:lang w:val="ru-RU"/>
        </w:rPr>
        <w:tab/>
      </w:r>
      <w:r>
        <w:rPr>
          <w:rFonts w:ascii="Times New Roman" w:hAnsi="Times New Roman" w:cs="Times New Roman"/>
          <w:b/>
          <w:sz w:val="22"/>
          <w:szCs w:val="22"/>
          <w:lang w:val="ru-RU"/>
        </w:rPr>
        <w:tab/>
      </w:r>
      <w:r>
        <w:rPr>
          <w:rFonts w:ascii="Times New Roman" w:hAnsi="Times New Roman" w:cs="Times New Roman"/>
          <w:b/>
          <w:sz w:val="22"/>
          <w:szCs w:val="22"/>
          <w:lang w:val="ru-RU"/>
        </w:rPr>
        <w:tab/>
      </w:r>
      <w:r>
        <w:rPr>
          <w:rFonts w:ascii="Times New Roman" w:hAnsi="Times New Roman" w:cs="Times New Roman"/>
          <w:b/>
          <w:sz w:val="22"/>
          <w:szCs w:val="22"/>
          <w:lang w:val="ru-RU"/>
        </w:rPr>
        <w:tab/>
      </w:r>
      <w:r>
        <w:rPr>
          <w:rFonts w:ascii="Times New Roman" w:hAnsi="Times New Roman" w:cs="Times New Roman"/>
          <w:b/>
          <w:sz w:val="22"/>
          <w:szCs w:val="22"/>
          <w:lang w:val="ru-RU"/>
        </w:rPr>
        <w:tab/>
      </w:r>
      <w:r>
        <w:rPr>
          <w:rFonts w:ascii="Times New Roman" w:hAnsi="Times New Roman" w:cs="Times New Roman"/>
          <w:b/>
          <w:sz w:val="22"/>
          <w:szCs w:val="22"/>
          <w:lang w:val="ru-RU"/>
        </w:rPr>
        <w:tab/>
      </w:r>
      <w:r>
        <w:rPr>
          <w:rFonts w:ascii="Times New Roman" w:hAnsi="Times New Roman" w:cs="Times New Roman"/>
          <w:b/>
          <w:sz w:val="22"/>
          <w:szCs w:val="22"/>
          <w:lang w:val="ru-RU"/>
        </w:rPr>
        <w:tab/>
      </w:r>
      <w:r>
        <w:rPr>
          <w:rFonts w:ascii="Times New Roman" w:hAnsi="Times New Roman" w:cs="Times New Roman"/>
          <w:b/>
          <w:sz w:val="22"/>
          <w:szCs w:val="22"/>
          <w:lang w:val="ru-RU"/>
        </w:rPr>
        <w:tab/>
        <w:t>__________ З.К. Юсупов</w:t>
      </w:r>
    </w:p>
    <w:p w:rsidR="00F34AB7" w:rsidRPr="005A66B0" w:rsidRDefault="00F34AB7" w:rsidP="00F34AB7">
      <w:pPr>
        <w:spacing w:line="300" w:lineRule="auto"/>
        <w:ind w:firstLine="720"/>
        <w:jc w:val="both"/>
        <w:rPr>
          <w:rFonts w:ascii="Times New Roman" w:hAnsi="Times New Roman" w:cs="Times New Roman"/>
          <w:b/>
          <w:sz w:val="22"/>
          <w:szCs w:val="22"/>
          <w:lang w:val="ru-RU"/>
        </w:rPr>
      </w:pPr>
      <w:r>
        <w:rPr>
          <w:rFonts w:ascii="Times New Roman" w:hAnsi="Times New Roman" w:cs="Times New Roman"/>
          <w:b/>
          <w:sz w:val="22"/>
          <w:szCs w:val="22"/>
          <w:lang w:val="ru-RU"/>
        </w:rPr>
        <w:tab/>
      </w:r>
      <w:r>
        <w:rPr>
          <w:rFonts w:ascii="Times New Roman" w:hAnsi="Times New Roman" w:cs="Times New Roman"/>
          <w:b/>
          <w:sz w:val="22"/>
          <w:szCs w:val="22"/>
          <w:lang w:val="ru-RU"/>
        </w:rPr>
        <w:tab/>
      </w:r>
      <w:r>
        <w:rPr>
          <w:rFonts w:ascii="Times New Roman" w:hAnsi="Times New Roman" w:cs="Times New Roman"/>
          <w:b/>
          <w:sz w:val="22"/>
          <w:szCs w:val="22"/>
          <w:lang w:val="ru-RU"/>
        </w:rPr>
        <w:tab/>
      </w:r>
      <w:r>
        <w:rPr>
          <w:rFonts w:ascii="Times New Roman" w:hAnsi="Times New Roman" w:cs="Times New Roman"/>
          <w:b/>
          <w:sz w:val="22"/>
          <w:szCs w:val="22"/>
          <w:lang w:val="ru-RU"/>
        </w:rPr>
        <w:tab/>
      </w:r>
      <w:r>
        <w:rPr>
          <w:rFonts w:ascii="Times New Roman" w:hAnsi="Times New Roman" w:cs="Times New Roman"/>
          <w:b/>
          <w:sz w:val="22"/>
          <w:szCs w:val="22"/>
          <w:lang w:val="ru-RU"/>
        </w:rPr>
        <w:tab/>
      </w:r>
      <w:r>
        <w:rPr>
          <w:rFonts w:ascii="Times New Roman" w:hAnsi="Times New Roman" w:cs="Times New Roman"/>
          <w:b/>
          <w:sz w:val="22"/>
          <w:szCs w:val="22"/>
          <w:lang w:val="ru-RU"/>
        </w:rPr>
        <w:tab/>
      </w:r>
      <w:r>
        <w:rPr>
          <w:rFonts w:ascii="Times New Roman" w:hAnsi="Times New Roman" w:cs="Times New Roman"/>
          <w:b/>
          <w:sz w:val="22"/>
          <w:szCs w:val="22"/>
          <w:lang w:val="ru-RU"/>
        </w:rPr>
        <w:tab/>
      </w:r>
      <w:r>
        <w:rPr>
          <w:rFonts w:ascii="Times New Roman" w:hAnsi="Times New Roman" w:cs="Times New Roman"/>
          <w:b/>
          <w:sz w:val="22"/>
          <w:szCs w:val="22"/>
          <w:lang w:val="ru-RU"/>
        </w:rPr>
        <w:tab/>
        <w:t>«___»___________2014г.</w:t>
      </w:r>
      <w:r>
        <w:rPr>
          <w:rFonts w:ascii="Times New Roman" w:hAnsi="Times New Roman" w:cs="Times New Roman"/>
          <w:b/>
          <w:sz w:val="22"/>
          <w:szCs w:val="22"/>
          <w:lang w:val="ru-RU"/>
        </w:rPr>
        <w:tab/>
      </w:r>
      <w:r>
        <w:rPr>
          <w:rFonts w:ascii="Times New Roman" w:hAnsi="Times New Roman" w:cs="Times New Roman"/>
          <w:b/>
          <w:sz w:val="22"/>
          <w:szCs w:val="22"/>
          <w:lang w:val="ru-RU"/>
        </w:rPr>
        <w:tab/>
        <w:t>«__»________2014 г.</w:t>
      </w:r>
    </w:p>
    <w:p w:rsidR="00B23E00" w:rsidRDefault="00B23E00" w:rsidP="00177E0A">
      <w:pPr>
        <w:pStyle w:val="40"/>
        <w:shd w:val="clear" w:color="auto" w:fill="auto"/>
        <w:spacing w:line="252" w:lineRule="exact"/>
        <w:ind w:left="4956" w:right="300" w:firstLine="0"/>
        <w:rPr>
          <w:sz w:val="22"/>
          <w:szCs w:val="22"/>
          <w:lang w:val="ru-RU"/>
        </w:rPr>
      </w:pPr>
    </w:p>
    <w:sectPr w:rsidR="00B23E00" w:rsidSect="001A2B7D">
      <w:headerReference w:type="default" r:id="rId12"/>
      <w:type w:val="continuous"/>
      <w:pgSz w:w="11905" w:h="16837"/>
      <w:pgMar w:top="720" w:right="720" w:bottom="720" w:left="72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1AA2" w:rsidRDefault="00751AA2">
      <w:r>
        <w:separator/>
      </w:r>
    </w:p>
  </w:endnote>
  <w:endnote w:type="continuationSeparator" w:id="0">
    <w:p w:rsidR="00751AA2" w:rsidRDefault="00751A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6B88" w:rsidRDefault="00346B88">
    <w:pPr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6B88" w:rsidRDefault="00346B88">
    <w:pPr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6B88" w:rsidRPr="001A2B7D" w:rsidRDefault="00346B88" w:rsidP="001A2B7D">
    <w:pPr>
      <w:pStyle w:val="af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1AA2" w:rsidRDefault="00751AA2"/>
  </w:footnote>
  <w:footnote w:type="continuationSeparator" w:id="0">
    <w:p w:rsidR="00751AA2" w:rsidRDefault="00751AA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6B88" w:rsidRDefault="00796C42">
    <w:pPr>
      <w:pStyle w:val="aa"/>
      <w:framePr w:w="11052" w:h="216" w:wrap="none" w:vAnchor="text" w:hAnchor="page" w:x="427" w:y="1165"/>
      <w:shd w:val="clear" w:color="auto" w:fill="auto"/>
      <w:ind w:left="1980"/>
    </w:pPr>
    <w:r>
      <w:rPr>
        <w:rStyle w:val="115pt"/>
      </w:rPr>
      <w:t xml:space="preserve">11. </w:t>
    </w:r>
    <w:r>
      <w:rPr>
        <w:rStyle w:val="115pt0"/>
      </w:rPr>
      <w:t>Содержание работ (этапы работ)</w:t>
    </w:r>
    <w:r>
      <w:rPr>
        <w:rStyle w:val="115pt"/>
      </w:rPr>
      <w:t>: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6B88" w:rsidRDefault="00346B8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154C82"/>
    <w:multiLevelType w:val="multilevel"/>
    <w:tmpl w:val="DB5C02AC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0C059E8"/>
    <w:multiLevelType w:val="multilevel"/>
    <w:tmpl w:val="AA700C50"/>
    <w:lvl w:ilvl="0">
      <w:start w:val="2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29465F0"/>
    <w:multiLevelType w:val="multilevel"/>
    <w:tmpl w:val="D670050E"/>
    <w:lvl w:ilvl="0">
      <w:start w:val="1"/>
      <w:numFmt w:val="decimal"/>
      <w:lvlText w:val="4.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9580024"/>
    <w:multiLevelType w:val="hybridMultilevel"/>
    <w:tmpl w:val="4E6E59B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0662C49"/>
    <w:multiLevelType w:val="multilevel"/>
    <w:tmpl w:val="6F14EE8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4A745A6"/>
    <w:multiLevelType w:val="multilevel"/>
    <w:tmpl w:val="455090EC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87D0979"/>
    <w:multiLevelType w:val="multilevel"/>
    <w:tmpl w:val="2EE21DC0"/>
    <w:lvl w:ilvl="0"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start w:val="1"/>
      <w:numFmt w:val="decimal"/>
      <w:lvlText w:val="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US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9BC03A8"/>
    <w:multiLevelType w:val="multilevel"/>
    <w:tmpl w:val="EB5259F6"/>
    <w:lvl w:ilvl="0">
      <w:start w:val="5"/>
      <w:numFmt w:val="decimal"/>
      <w:lvlText w:val="%1"/>
      <w:lvlJc w:val="left"/>
      <w:rPr>
        <w:rFonts w:ascii="Candara" w:eastAsia="Candara" w:hAnsi="Candara" w:cs="Candara"/>
        <w:b/>
        <w:bCs/>
        <w:i w:val="0"/>
        <w:iCs w:val="0"/>
        <w:smallCaps w:val="0"/>
        <w:strike w:val="0"/>
        <w:color w:val="000000"/>
        <w:spacing w:val="-20"/>
        <w:w w:val="100"/>
        <w:position w:val="0"/>
        <w:sz w:val="18"/>
        <w:szCs w:val="18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3164764"/>
    <w:multiLevelType w:val="multilevel"/>
    <w:tmpl w:val="3970EF4C"/>
    <w:lvl w:ilvl="0"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/>
        <w:strike w:val="0"/>
        <w:color w:val="000000"/>
        <w:spacing w:val="-10"/>
        <w:w w:val="100"/>
        <w:position w:val="0"/>
        <w:sz w:val="26"/>
        <w:szCs w:val="26"/>
        <w:u w:val="none"/>
        <w:lang w:val="ru"/>
      </w:rPr>
    </w:lvl>
    <w:lvl w:ilvl="1">
      <w:start w:val="1"/>
      <w:numFmt w:val="decimal"/>
      <w:lvlText w:val="%2"/>
      <w:lvlJc w:val="left"/>
      <w:rPr>
        <w:rFonts w:ascii="Times New Roman" w:eastAsia="Times New Roman" w:hAnsi="Times New Roman" w:cs="Times New Roman"/>
        <w:b/>
        <w:bCs/>
        <w:i w:val="0"/>
        <w:iCs w:val="0"/>
        <w:smallCaps/>
        <w:strike w:val="0"/>
        <w:color w:val="000000"/>
        <w:spacing w:val="-10"/>
        <w:w w:val="100"/>
        <w:position w:val="0"/>
        <w:sz w:val="26"/>
        <w:szCs w:val="26"/>
        <w:u w:val="none"/>
        <w:lang w:val="en-US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C514D49"/>
    <w:multiLevelType w:val="multilevel"/>
    <w:tmpl w:val="54801E2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D2A4BBA"/>
    <w:multiLevelType w:val="multilevel"/>
    <w:tmpl w:val="CB2E1E60"/>
    <w:lvl w:ilvl="0"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start w:val="1"/>
      <w:numFmt w:val="decimal"/>
      <w:lvlText w:val="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en-US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E1809BA"/>
    <w:multiLevelType w:val="multilevel"/>
    <w:tmpl w:val="C74E7084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9801A48"/>
    <w:multiLevelType w:val="multilevel"/>
    <w:tmpl w:val="E4567DBC"/>
    <w:lvl w:ilvl="0">
      <w:start w:val="1"/>
      <w:numFmt w:val="decimal"/>
      <w:lvlText w:val="4.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B2E0FB4"/>
    <w:multiLevelType w:val="multilevel"/>
    <w:tmpl w:val="5E821096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5284578"/>
    <w:multiLevelType w:val="multilevel"/>
    <w:tmpl w:val="797853AE"/>
    <w:lvl w:ilvl="0">
      <w:start w:val="1"/>
      <w:numFmt w:val="bullet"/>
      <w:lvlText w:val="&gt;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AC945B6"/>
    <w:multiLevelType w:val="multilevel"/>
    <w:tmpl w:val="33A6C6FC"/>
    <w:lvl w:ilvl="0"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start w:val="1"/>
      <w:numFmt w:val="decimal"/>
      <w:lvlText w:val="%2"/>
      <w:lvlJc w:val="left"/>
      <w:rPr>
        <w:rFonts w:ascii="Candara" w:eastAsia="Candara" w:hAnsi="Candara" w:cs="Candara"/>
        <w:b/>
        <w:bCs/>
        <w:i w:val="0"/>
        <w:iCs w:val="0"/>
        <w:smallCaps w:val="0"/>
        <w:strike w:val="0"/>
        <w:color w:val="000000"/>
        <w:spacing w:val="-20"/>
        <w:w w:val="100"/>
        <w:position w:val="0"/>
        <w:sz w:val="18"/>
        <w:szCs w:val="18"/>
        <w:u w:val="none"/>
        <w:lang w:val="en-US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1"/>
  </w:num>
  <w:num w:numId="3">
    <w:abstractNumId w:val="12"/>
  </w:num>
  <w:num w:numId="4">
    <w:abstractNumId w:val="2"/>
  </w:num>
  <w:num w:numId="5">
    <w:abstractNumId w:val="4"/>
  </w:num>
  <w:num w:numId="6">
    <w:abstractNumId w:val="0"/>
  </w:num>
  <w:num w:numId="7">
    <w:abstractNumId w:val="13"/>
  </w:num>
  <w:num w:numId="8">
    <w:abstractNumId w:val="9"/>
  </w:num>
  <w:num w:numId="9">
    <w:abstractNumId w:val="14"/>
  </w:num>
  <w:num w:numId="10">
    <w:abstractNumId w:val="8"/>
  </w:num>
  <w:num w:numId="11">
    <w:abstractNumId w:val="15"/>
  </w:num>
  <w:num w:numId="12">
    <w:abstractNumId w:val="6"/>
  </w:num>
  <w:num w:numId="13">
    <w:abstractNumId w:val="10"/>
  </w:num>
  <w:num w:numId="14">
    <w:abstractNumId w:val="7"/>
  </w:num>
  <w:num w:numId="15">
    <w:abstractNumId w:val="11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346B88"/>
    <w:rsid w:val="00052382"/>
    <w:rsid w:val="0007036D"/>
    <w:rsid w:val="000841FE"/>
    <w:rsid w:val="000F0E06"/>
    <w:rsid w:val="001462E7"/>
    <w:rsid w:val="00157895"/>
    <w:rsid w:val="00177E0A"/>
    <w:rsid w:val="001A2B7D"/>
    <w:rsid w:val="001B572F"/>
    <w:rsid w:val="001E2E3A"/>
    <w:rsid w:val="00200669"/>
    <w:rsid w:val="00236916"/>
    <w:rsid w:val="002920E4"/>
    <w:rsid w:val="00325CFA"/>
    <w:rsid w:val="00346B88"/>
    <w:rsid w:val="00347731"/>
    <w:rsid w:val="003A1DFC"/>
    <w:rsid w:val="003A2298"/>
    <w:rsid w:val="003B5AE9"/>
    <w:rsid w:val="0048195D"/>
    <w:rsid w:val="004C4DBC"/>
    <w:rsid w:val="004C70A3"/>
    <w:rsid w:val="00516127"/>
    <w:rsid w:val="005475B1"/>
    <w:rsid w:val="005633F6"/>
    <w:rsid w:val="0056547C"/>
    <w:rsid w:val="005A48D8"/>
    <w:rsid w:val="005A66B0"/>
    <w:rsid w:val="005E4C1D"/>
    <w:rsid w:val="00657FF5"/>
    <w:rsid w:val="0066694B"/>
    <w:rsid w:val="00680B0B"/>
    <w:rsid w:val="0068190A"/>
    <w:rsid w:val="00696FF8"/>
    <w:rsid w:val="006B0EF6"/>
    <w:rsid w:val="006E0F76"/>
    <w:rsid w:val="006E462A"/>
    <w:rsid w:val="00713CD8"/>
    <w:rsid w:val="00716B50"/>
    <w:rsid w:val="00751AA2"/>
    <w:rsid w:val="00796C42"/>
    <w:rsid w:val="007A0B81"/>
    <w:rsid w:val="00806B44"/>
    <w:rsid w:val="008A0AB1"/>
    <w:rsid w:val="00A00E90"/>
    <w:rsid w:val="00A36F5F"/>
    <w:rsid w:val="00A63F48"/>
    <w:rsid w:val="00B0184E"/>
    <w:rsid w:val="00B23E00"/>
    <w:rsid w:val="00B2731D"/>
    <w:rsid w:val="00B55B08"/>
    <w:rsid w:val="00B635C8"/>
    <w:rsid w:val="00BD17B9"/>
    <w:rsid w:val="00BD3FF9"/>
    <w:rsid w:val="00C00207"/>
    <w:rsid w:val="00C021E6"/>
    <w:rsid w:val="00C2137D"/>
    <w:rsid w:val="00C71AD2"/>
    <w:rsid w:val="00D00A3C"/>
    <w:rsid w:val="00D8588B"/>
    <w:rsid w:val="00DD3153"/>
    <w:rsid w:val="00DE02BC"/>
    <w:rsid w:val="00E37F54"/>
    <w:rsid w:val="00E97DE4"/>
    <w:rsid w:val="00EA2744"/>
    <w:rsid w:val="00EC1ACE"/>
    <w:rsid w:val="00F13957"/>
    <w:rsid w:val="00F34AB7"/>
    <w:rsid w:val="00F4170C"/>
    <w:rsid w:val="00FD3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2">
    <w:name w:val="heading 2"/>
    <w:basedOn w:val="a"/>
    <w:next w:val="a"/>
    <w:link w:val="20"/>
    <w:qFormat/>
    <w:rsid w:val="005E4C1D"/>
    <w:pPr>
      <w:keepNext/>
      <w:widowControl w:val="0"/>
      <w:autoSpaceDE w:val="0"/>
      <w:autoSpaceDN w:val="0"/>
      <w:adjustRightInd w:val="0"/>
      <w:outlineLvl w:val="1"/>
    </w:pPr>
    <w:rPr>
      <w:rFonts w:ascii="Times New Roman" w:eastAsia="Times New Roman" w:hAnsi="Times New Roman" w:cs="Times New Roman"/>
      <w:b/>
      <w:bCs/>
      <w:color w:val="auto"/>
      <w:szCs w:val="2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80"/>
      <w:u w:val="single"/>
    </w:rPr>
  </w:style>
  <w:style w:type="character" w:customStyle="1" w:styleId="21">
    <w:name w:val="Основной текст (2)_"/>
    <w:basedOn w:val="a0"/>
    <w:link w:val="22"/>
    <w:rPr>
      <w:rFonts w:ascii="Candara" w:eastAsia="Candara" w:hAnsi="Candara" w:cs="Candara"/>
      <w:b w:val="0"/>
      <w:bCs w:val="0"/>
      <w:i w:val="0"/>
      <w:iCs w:val="0"/>
      <w:smallCaps w:val="0"/>
      <w:strike w:val="0"/>
      <w:spacing w:val="-30"/>
      <w:sz w:val="27"/>
      <w:szCs w:val="27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32pt">
    <w:name w:val="Основной текст (3) + Не курсив;Интервал 2 pt"/>
    <w:basedOn w:val="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50"/>
      <w:sz w:val="23"/>
      <w:szCs w:val="23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5">
    <w:name w:val="Основной текст (5)_"/>
    <w:basedOn w:val="a0"/>
    <w:link w:val="50"/>
    <w:rPr>
      <w:rFonts w:ascii="Candara" w:eastAsia="Candara" w:hAnsi="Candara" w:cs="Candara"/>
      <w:b w:val="0"/>
      <w:bCs w:val="0"/>
      <w:i w:val="0"/>
      <w:iCs w:val="0"/>
      <w:smallCaps w:val="0"/>
      <w:strike w:val="0"/>
      <w:sz w:val="26"/>
      <w:szCs w:val="26"/>
    </w:rPr>
  </w:style>
  <w:style w:type="character" w:customStyle="1" w:styleId="a4">
    <w:name w:val="Основной текст_"/>
    <w:basedOn w:val="a0"/>
    <w:link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5">
    <w:name w:val="Подпись к картинке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7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a9">
    <w:name w:val="Колонтитул_"/>
    <w:basedOn w:val="a0"/>
    <w:link w:val="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9pt">
    <w:name w:val="Колонтитул + 9 pt"/>
    <w:basedOn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ab">
    <w:name w:val="Основной текст + 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3">
    <w:name w:val="Подпись к картинке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32">
    <w:name w:val="Подпись к картинке (3)_"/>
    <w:basedOn w:val="a0"/>
    <w:link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5">
    <w:name w:val="Основной текст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ac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4"/>
      <w:szCs w:val="24"/>
    </w:rPr>
  </w:style>
  <w:style w:type="character" w:customStyle="1" w:styleId="61">
    <w:name w:val="Основной текст (6) + Не полужирный"/>
    <w:basedOn w:val="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ad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115pt">
    <w:name w:val="Колонтитул + 11.5 pt"/>
    <w:basedOn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15pt0">
    <w:name w:val="Колонтитул + 11.5 pt"/>
    <w:basedOn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9">
    <w:name w:val="Основной текст (9)_"/>
    <w:basedOn w:val="a0"/>
    <w:link w:val="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Candara105pt">
    <w:name w:val="Основной текст + Candara;10.5 pt"/>
    <w:basedOn w:val="a4"/>
    <w:rPr>
      <w:rFonts w:ascii="Candara" w:eastAsia="Candara" w:hAnsi="Candara" w:cs="Candara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ae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26">
    <w:name w:val="Подпись к таблице (2)_"/>
    <w:basedOn w:val="a0"/>
    <w:link w:val="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8">
    <w:name w:val="Подпись к таблице (2)"/>
    <w:basedOn w:val="2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34">
    <w:name w:val="Подпись к таблице (3)_"/>
    <w:basedOn w:val="a0"/>
    <w:link w:val="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41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42">
    <w:name w:val="Подпись к картинке (4)_"/>
    <w:basedOn w:val="a0"/>
    <w:link w:val="4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51">
    <w:name w:val="Подпись к картинке (5)_"/>
    <w:basedOn w:val="a0"/>
    <w:link w:val="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62">
    <w:name w:val="Подпись к картинке (6)_"/>
    <w:basedOn w:val="a0"/>
    <w:link w:val="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26"/>
      <w:szCs w:val="26"/>
    </w:rPr>
  </w:style>
  <w:style w:type="character" w:customStyle="1" w:styleId="10">
    <w:name w:val="Основной текст (10)_"/>
    <w:basedOn w:val="a0"/>
    <w:link w:val="100"/>
    <w:rPr>
      <w:b w:val="0"/>
      <w:bCs w:val="0"/>
      <w:i w:val="0"/>
      <w:iCs w:val="0"/>
      <w:smallCaps w:val="0"/>
      <w:strike w:val="0"/>
      <w:spacing w:val="10"/>
      <w:sz w:val="21"/>
      <w:szCs w:val="21"/>
    </w:rPr>
  </w:style>
  <w:style w:type="character" w:customStyle="1" w:styleId="11">
    <w:name w:val="Основной текст (11)_"/>
    <w:basedOn w:val="a0"/>
    <w:link w:val="110"/>
    <w:rPr>
      <w:rFonts w:ascii="Candara" w:eastAsia="Candara" w:hAnsi="Candara" w:cs="Candara"/>
      <w:b w:val="0"/>
      <w:bCs w:val="0"/>
      <w:i w:val="0"/>
      <w:iCs w:val="0"/>
      <w:smallCaps w:val="0"/>
      <w:strike w:val="0"/>
      <w:sz w:val="25"/>
      <w:szCs w:val="25"/>
    </w:rPr>
  </w:style>
  <w:style w:type="character" w:customStyle="1" w:styleId="10pt">
    <w:name w:val="Основной текст + 10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71">
    <w:name w:val="Подпись к картинке (7)_"/>
    <w:basedOn w:val="a0"/>
    <w:link w:val="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710pt">
    <w:name w:val="Подпись к картинке (7) + 10 pt;Не полужирный"/>
    <w:basedOn w:val="7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0"/>
      <w:szCs w:val="20"/>
    </w:rPr>
  </w:style>
  <w:style w:type="character" w:customStyle="1" w:styleId="12">
    <w:name w:val="Основной текст (12)_"/>
    <w:basedOn w:val="a0"/>
    <w:link w:val="120"/>
    <w:rPr>
      <w:b w:val="0"/>
      <w:bCs w:val="0"/>
      <w:i w:val="0"/>
      <w:iCs w:val="0"/>
      <w:smallCaps w:val="0"/>
      <w:strike w:val="0"/>
      <w:spacing w:val="10"/>
      <w:sz w:val="20"/>
      <w:szCs w:val="20"/>
    </w:rPr>
  </w:style>
  <w:style w:type="character" w:customStyle="1" w:styleId="9115pt">
    <w:name w:val="Основной текст (9) + 11.5 pt"/>
    <w:basedOn w:val="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520">
    <w:name w:val="Заголовок №5 (2)_"/>
    <w:basedOn w:val="a0"/>
    <w:link w:val="5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3">
    <w:name w:val="Основной текст (13)_"/>
    <w:basedOn w:val="a0"/>
    <w:link w:val="130"/>
    <w:rPr>
      <w:rFonts w:ascii="Candara" w:eastAsia="Candara" w:hAnsi="Candara" w:cs="Candara"/>
      <w:b w:val="0"/>
      <w:bCs w:val="0"/>
      <w:i w:val="0"/>
      <w:iCs w:val="0"/>
      <w:smallCaps w:val="0"/>
      <w:strike w:val="0"/>
      <w:sz w:val="21"/>
      <w:szCs w:val="21"/>
    </w:rPr>
  </w:style>
  <w:style w:type="character" w:customStyle="1" w:styleId="14">
    <w:name w:val="Основной текст (14)_"/>
    <w:basedOn w:val="a0"/>
    <w:link w:val="1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81">
    <w:name w:val="Подпись к картинке (8)_"/>
    <w:basedOn w:val="a0"/>
    <w:link w:val="8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64">
    <w:name w:val="Заголовок №6_"/>
    <w:basedOn w:val="a0"/>
    <w:link w:val="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41">
    <w:name w:val="Основной текст (14)"/>
    <w:basedOn w:val="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15">
    <w:name w:val="Основной текст (15)_"/>
    <w:basedOn w:val="a0"/>
    <w:link w:val="1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26"/>
      <w:szCs w:val="26"/>
    </w:rPr>
  </w:style>
  <w:style w:type="character" w:customStyle="1" w:styleId="15115pt0pt">
    <w:name w:val="Основной текст (15) + 11.5 pt;Курсив;Не малые прописные;Интервал 0 pt"/>
    <w:basedOn w:val="15"/>
    <w:rPr>
      <w:rFonts w:ascii="Times New Roman" w:eastAsia="Times New Roman" w:hAnsi="Times New Roman" w:cs="Times New Roman"/>
      <w:b w:val="0"/>
      <w:bCs w:val="0"/>
      <w:i/>
      <w:iCs/>
      <w:smallCaps/>
      <w:strike w:val="0"/>
      <w:spacing w:val="0"/>
      <w:sz w:val="23"/>
      <w:szCs w:val="23"/>
    </w:rPr>
  </w:style>
  <w:style w:type="character" w:customStyle="1" w:styleId="1575pt0pt">
    <w:name w:val="Основной текст (15) + 7.5 pt;Не полужирный;Не малые прописные;Интервал 0 pt"/>
    <w:basedOn w:val="15"/>
    <w:rPr>
      <w:rFonts w:ascii="Times New Roman" w:eastAsia="Times New Roman" w:hAnsi="Times New Roman" w:cs="Times New Roman"/>
      <w:b/>
      <w:bCs/>
      <w:i w:val="0"/>
      <w:iCs w:val="0"/>
      <w:smallCaps/>
      <w:strike w:val="0"/>
      <w:spacing w:val="0"/>
      <w:sz w:val="15"/>
      <w:szCs w:val="15"/>
    </w:rPr>
  </w:style>
  <w:style w:type="character" w:customStyle="1" w:styleId="142">
    <w:name w:val="Основной текст (14) + Полужирный"/>
    <w:basedOn w:val="1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43">
    <w:name w:val="Основной текст (14) + Полужирный"/>
    <w:basedOn w:val="1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144">
    <w:name w:val="Основной текст (14) + Полужирный"/>
    <w:basedOn w:val="1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45">
    <w:name w:val="Основной текст (14) + Полужирный"/>
    <w:basedOn w:val="1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146">
    <w:name w:val="Основной текст (14) + Полужирный"/>
    <w:basedOn w:val="1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47">
    <w:name w:val="Основной текст (14)"/>
    <w:basedOn w:val="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148">
    <w:name w:val="Основной текст (14)"/>
    <w:basedOn w:val="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73">
    <w:name w:val="Заголовок №7_"/>
    <w:basedOn w:val="a0"/>
    <w:link w:val="7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4">
    <w:name w:val="Основной текст (4) + Полужирный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18">
    <w:name w:val="Основной текст (18)_"/>
    <w:basedOn w:val="a0"/>
    <w:link w:val="1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16">
    <w:name w:val="Основной текст (16)_"/>
    <w:basedOn w:val="a0"/>
    <w:link w:val="1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17">
    <w:name w:val="Основной текст (17)_"/>
    <w:basedOn w:val="a0"/>
    <w:link w:val="1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171">
    <w:name w:val="Основной текст (17) + Полужирный"/>
    <w:basedOn w:val="1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5"/>
      <w:szCs w:val="15"/>
    </w:rPr>
  </w:style>
  <w:style w:type="character" w:customStyle="1" w:styleId="1795pt">
    <w:name w:val="Основной текст (17) + 9.5 pt"/>
    <w:basedOn w:val="1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172">
    <w:name w:val="Основной текст (17) + Полужирный"/>
    <w:basedOn w:val="1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5"/>
      <w:szCs w:val="15"/>
    </w:rPr>
  </w:style>
  <w:style w:type="character" w:customStyle="1" w:styleId="475pt">
    <w:name w:val="Основной текст (4) + 7.5 pt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475pt0">
    <w:name w:val="Основной текст (4) + 7.5 pt;Полужирный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5"/>
      <w:szCs w:val="15"/>
    </w:rPr>
  </w:style>
  <w:style w:type="character" w:customStyle="1" w:styleId="161">
    <w:name w:val="Основной текст (16) + Не полужирный"/>
    <w:basedOn w:val="1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5"/>
      <w:szCs w:val="15"/>
    </w:rPr>
  </w:style>
  <w:style w:type="character" w:customStyle="1" w:styleId="13pt">
    <w:name w:val="Колонтитул + 13 pt"/>
    <w:basedOn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9pt0">
    <w:name w:val="Колонтитул + 9 pt"/>
    <w:basedOn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9">
    <w:name w:val="Основной текст (19)_"/>
    <w:basedOn w:val="a0"/>
    <w:link w:val="1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af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12pt">
    <w:name w:val="Основной текст + 12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  <w:lang w:val="en-US"/>
    </w:rPr>
  </w:style>
  <w:style w:type="character" w:customStyle="1" w:styleId="53">
    <w:name w:val="Заголовок №5_"/>
    <w:basedOn w:val="a0"/>
    <w:link w:val="5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f0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8pt20">
    <w:name w:val="Основной текст + 8 pt;Полужирный;Масштаб 20%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w w:val="20"/>
      <w:sz w:val="16"/>
      <w:szCs w:val="16"/>
    </w:rPr>
  </w:style>
  <w:style w:type="character" w:customStyle="1" w:styleId="55">
    <w:name w:val="Заголовок №5 + Полужирный"/>
    <w:basedOn w:val="5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9">
    <w:name w:val="Заголовок №2_"/>
    <w:basedOn w:val="a0"/>
    <w:link w:val="2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210">
    <w:name w:val="Основной текст (21)_"/>
    <w:basedOn w:val="a0"/>
    <w:link w:val="211"/>
    <w:rPr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45">
    <w:name w:val="Подпись к таблице (4)_"/>
    <w:basedOn w:val="a0"/>
    <w:link w:val="46"/>
    <w:rPr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af1">
    <w:name w:val="Подпись к таблице_"/>
    <w:basedOn w:val="a0"/>
    <w:link w:val="af2"/>
    <w:rPr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af3">
    <w:name w:val="Подпись к таблице"/>
    <w:basedOn w:val="af1"/>
    <w:rPr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200">
    <w:name w:val="Основной текст (20)_"/>
    <w:basedOn w:val="a0"/>
    <w:link w:val="201"/>
    <w:rPr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15115pt0pt0">
    <w:name w:val="Основной текст (15) + 11.5 pt;Не полужирный;Не малые прописные;Интервал 0 pt"/>
    <w:basedOn w:val="15"/>
    <w:rPr>
      <w:rFonts w:ascii="Times New Roman" w:eastAsia="Times New Roman" w:hAnsi="Times New Roman" w:cs="Times New Roman"/>
      <w:b/>
      <w:bCs/>
      <w:i w:val="0"/>
      <w:iCs w:val="0"/>
      <w:smallCaps/>
      <w:strike w:val="0"/>
      <w:spacing w:val="0"/>
      <w:sz w:val="23"/>
      <w:szCs w:val="23"/>
    </w:rPr>
  </w:style>
  <w:style w:type="character" w:customStyle="1" w:styleId="13pt0pt">
    <w:name w:val="Основной текст + 13 pt;Полужирный;Малые прописные;Интервал 0 pt"/>
    <w:basedOn w:val="a4"/>
    <w:rPr>
      <w:rFonts w:ascii="Times New Roman" w:eastAsia="Times New Roman" w:hAnsi="Times New Roman" w:cs="Times New Roman"/>
      <w:b/>
      <w:bCs/>
      <w:i w:val="0"/>
      <w:iCs w:val="0"/>
      <w:smallCaps/>
      <w:strike w:val="0"/>
      <w:spacing w:val="-10"/>
      <w:sz w:val="26"/>
      <w:szCs w:val="26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3"/>
      <w:szCs w:val="23"/>
    </w:rPr>
  </w:style>
  <w:style w:type="character" w:customStyle="1" w:styleId="220">
    <w:name w:val="Основной текст (22)_"/>
    <w:basedOn w:val="a0"/>
    <w:link w:val="221"/>
    <w:rPr>
      <w:rFonts w:ascii="Candara" w:eastAsia="Candara" w:hAnsi="Candara" w:cs="Candara"/>
      <w:b w:val="0"/>
      <w:bCs w:val="0"/>
      <w:i w:val="0"/>
      <w:iCs w:val="0"/>
      <w:smallCaps w:val="0"/>
      <w:strike w:val="0"/>
      <w:spacing w:val="-20"/>
      <w:sz w:val="18"/>
      <w:szCs w:val="18"/>
    </w:rPr>
  </w:style>
  <w:style w:type="character" w:customStyle="1" w:styleId="22TimesNewRoman115pt0pt">
    <w:name w:val="Основной текст (22) + Times New Roman;11.5 pt;Не полужирный;Интервал 0 pt"/>
    <w:basedOn w:val="2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22TimesNewRoman13pt0pt">
    <w:name w:val="Основной текст (22) + Times New Roman;13 pt;Малые прописные;Интервал 0 pt"/>
    <w:basedOn w:val="220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-10"/>
      <w:sz w:val="26"/>
      <w:szCs w:val="26"/>
    </w:rPr>
  </w:style>
  <w:style w:type="character" w:customStyle="1" w:styleId="230">
    <w:name w:val="Основной текст (23)_"/>
    <w:basedOn w:val="a0"/>
    <w:link w:val="2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lang w:val="en-US"/>
    </w:rPr>
  </w:style>
  <w:style w:type="character" w:customStyle="1" w:styleId="2375pt">
    <w:name w:val="Основной текст (23) + 7.5 pt"/>
    <w:basedOn w:val="2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5"/>
      <w:szCs w:val="15"/>
      <w:lang w:val="en-US"/>
    </w:rPr>
  </w:style>
  <w:style w:type="character" w:customStyle="1" w:styleId="240">
    <w:name w:val="Основной текст (24)_"/>
    <w:basedOn w:val="a0"/>
    <w:link w:val="24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4"/>
      <w:szCs w:val="14"/>
      <w:lang w:val="en-US"/>
    </w:rPr>
  </w:style>
  <w:style w:type="character" w:customStyle="1" w:styleId="2475pt">
    <w:name w:val="Основной текст (24) + 7.5 pt;Не малые прописные"/>
    <w:basedOn w:val="240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15"/>
      <w:szCs w:val="15"/>
      <w:lang w:val="en-US"/>
    </w:rPr>
  </w:style>
  <w:style w:type="character" w:customStyle="1" w:styleId="2b">
    <w:name w:val="Оглавление (2)_"/>
    <w:basedOn w:val="a0"/>
    <w:link w:val="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26"/>
      <w:szCs w:val="26"/>
    </w:rPr>
  </w:style>
  <w:style w:type="character" w:customStyle="1" w:styleId="36">
    <w:name w:val="Оглавление (3)_"/>
    <w:basedOn w:val="a0"/>
    <w:link w:val="3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w w:val="150"/>
      <w:sz w:val="8"/>
      <w:szCs w:val="8"/>
    </w:rPr>
  </w:style>
  <w:style w:type="character" w:customStyle="1" w:styleId="af4">
    <w:name w:val="Оглавление_"/>
    <w:basedOn w:val="a0"/>
    <w:link w:val="af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lang w:val="en-US"/>
    </w:rPr>
  </w:style>
  <w:style w:type="character" w:customStyle="1" w:styleId="-1pt0">
    <w:name w:val="Оглавление + Интервал -1 pt"/>
    <w:basedOn w:val="a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3"/>
      <w:szCs w:val="23"/>
      <w:lang w:val="en-US"/>
    </w:rPr>
  </w:style>
  <w:style w:type="character" w:customStyle="1" w:styleId="38">
    <w:name w:val="Заголовок №3_"/>
    <w:basedOn w:val="a0"/>
    <w:link w:val="3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80">
    <w:name w:val="Основной текст (28)_"/>
    <w:basedOn w:val="a0"/>
    <w:link w:val="281"/>
    <w:rPr>
      <w:rFonts w:ascii="Candara" w:eastAsia="Candara" w:hAnsi="Candara" w:cs="Candara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15Impact8pt0pt">
    <w:name w:val="Основной текст (15) + Impact;8 pt;Не полужирный;Не малые прописные;Интервал 0 pt"/>
    <w:basedOn w:val="15"/>
    <w:rPr>
      <w:rFonts w:ascii="Impact" w:eastAsia="Impact" w:hAnsi="Impact" w:cs="Impact"/>
      <w:b/>
      <w:bCs/>
      <w:i w:val="0"/>
      <w:iCs w:val="0"/>
      <w:smallCaps/>
      <w:strike w:val="0"/>
      <w:spacing w:val="0"/>
      <w:w w:val="100"/>
      <w:sz w:val="16"/>
      <w:szCs w:val="16"/>
    </w:rPr>
  </w:style>
  <w:style w:type="character" w:customStyle="1" w:styleId="313pt0pt">
    <w:name w:val="Основной текст (3) + 13 pt;Не курсив;Малые прописные;Интервал 0 pt"/>
    <w:basedOn w:val="3"/>
    <w:rPr>
      <w:rFonts w:ascii="Times New Roman" w:eastAsia="Times New Roman" w:hAnsi="Times New Roman" w:cs="Times New Roman"/>
      <w:b w:val="0"/>
      <w:bCs w:val="0"/>
      <w:i/>
      <w:iCs/>
      <w:smallCaps/>
      <w:strike w:val="0"/>
      <w:spacing w:val="-10"/>
      <w:sz w:val="26"/>
      <w:szCs w:val="26"/>
    </w:rPr>
  </w:style>
  <w:style w:type="character" w:customStyle="1" w:styleId="290">
    <w:name w:val="Основной текст (29)_"/>
    <w:basedOn w:val="a0"/>
    <w:link w:val="291"/>
    <w:rPr>
      <w:rFonts w:ascii="Candara" w:eastAsia="Candara" w:hAnsi="Candara" w:cs="Candara"/>
      <w:b w:val="0"/>
      <w:bCs w:val="0"/>
      <w:i w:val="0"/>
      <w:iCs w:val="0"/>
      <w:smallCaps w:val="0"/>
      <w:strike w:val="0"/>
      <w:spacing w:val="-10"/>
      <w:sz w:val="13"/>
      <w:szCs w:val="13"/>
    </w:rPr>
  </w:style>
  <w:style w:type="character" w:customStyle="1" w:styleId="29TimesNewRoman13pt">
    <w:name w:val="Основной текст (29) + Times New Roman;13 pt;Полужирный;Малые прописные"/>
    <w:basedOn w:val="290"/>
    <w:rPr>
      <w:rFonts w:ascii="Times New Roman" w:eastAsia="Times New Roman" w:hAnsi="Times New Roman" w:cs="Times New Roman"/>
      <w:b/>
      <w:bCs/>
      <w:i w:val="0"/>
      <w:iCs w:val="0"/>
      <w:smallCaps/>
      <w:strike w:val="0"/>
      <w:spacing w:val="-10"/>
      <w:sz w:val="26"/>
      <w:szCs w:val="26"/>
    </w:rPr>
  </w:style>
  <w:style w:type="character" w:customStyle="1" w:styleId="Candara9pt-1pt">
    <w:name w:val="Основной текст + Candara;9 pt;Полужирный;Интервал -1 pt"/>
    <w:basedOn w:val="a4"/>
    <w:rPr>
      <w:rFonts w:ascii="Candara" w:eastAsia="Candara" w:hAnsi="Candara" w:cs="Candara"/>
      <w:b/>
      <w:bCs/>
      <w:i w:val="0"/>
      <w:iCs w:val="0"/>
      <w:smallCaps w:val="0"/>
      <w:strike w:val="0"/>
      <w:spacing w:val="-20"/>
      <w:sz w:val="18"/>
      <w:szCs w:val="18"/>
    </w:rPr>
  </w:style>
  <w:style w:type="character" w:customStyle="1" w:styleId="15115pt0pt1">
    <w:name w:val="Основной текст (15) + 11.5 pt;Курсив;Не малые прописные;Интервал 0 pt"/>
    <w:basedOn w:val="15"/>
    <w:rPr>
      <w:rFonts w:ascii="Times New Roman" w:eastAsia="Times New Roman" w:hAnsi="Times New Roman" w:cs="Times New Roman"/>
      <w:b w:val="0"/>
      <w:bCs w:val="0"/>
      <w:i/>
      <w:iCs/>
      <w:smallCaps/>
      <w:strike w:val="0"/>
      <w:spacing w:val="0"/>
      <w:sz w:val="23"/>
      <w:szCs w:val="23"/>
      <w:lang w:val="en-US"/>
    </w:rPr>
  </w:style>
  <w:style w:type="character" w:customStyle="1" w:styleId="300">
    <w:name w:val="Основной текст (30)_"/>
    <w:basedOn w:val="a0"/>
    <w:link w:val="301"/>
    <w:rPr>
      <w:rFonts w:ascii="Candara" w:eastAsia="Candara" w:hAnsi="Candara" w:cs="Candara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310">
    <w:name w:val="Основной текст (31)_"/>
    <w:basedOn w:val="a0"/>
    <w:link w:val="311"/>
    <w:rPr>
      <w:rFonts w:ascii="Candara" w:eastAsia="Candara" w:hAnsi="Candara" w:cs="Candara"/>
      <w:b w:val="0"/>
      <w:bCs w:val="0"/>
      <w:i w:val="0"/>
      <w:iCs w:val="0"/>
      <w:smallCaps w:val="0"/>
      <w:strike w:val="0"/>
      <w:sz w:val="10"/>
      <w:szCs w:val="10"/>
    </w:rPr>
  </w:style>
  <w:style w:type="character" w:customStyle="1" w:styleId="320">
    <w:name w:val="Основной текст (32)_"/>
    <w:basedOn w:val="a0"/>
    <w:link w:val="321"/>
    <w:rPr>
      <w:rFonts w:ascii="Candara" w:eastAsia="Candara" w:hAnsi="Candara" w:cs="Candara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17115pt">
    <w:name w:val="Основной текст (17) + 11.5 pt"/>
    <w:basedOn w:val="1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lang w:val="en-US"/>
    </w:rPr>
  </w:style>
  <w:style w:type="character" w:customStyle="1" w:styleId="2375pt0">
    <w:name w:val="Основной текст (23) + 7.5 pt;Полужирный"/>
    <w:basedOn w:val="2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5"/>
      <w:szCs w:val="15"/>
      <w:lang w:val="en-US"/>
    </w:rPr>
  </w:style>
  <w:style w:type="character" w:customStyle="1" w:styleId="330">
    <w:name w:val="Основной текст (33)_"/>
    <w:basedOn w:val="a0"/>
    <w:link w:val="331"/>
    <w:rPr>
      <w:rFonts w:ascii="Candara" w:eastAsia="Candara" w:hAnsi="Candara" w:cs="Candara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340">
    <w:name w:val="Основной текст (34)_"/>
    <w:basedOn w:val="a0"/>
    <w:link w:val="341"/>
    <w:rPr>
      <w:rFonts w:ascii="Candara" w:eastAsia="Candara" w:hAnsi="Candara" w:cs="Candara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350">
    <w:name w:val="Основной текст (35)_"/>
    <w:basedOn w:val="a0"/>
    <w:link w:val="351"/>
    <w:rPr>
      <w:rFonts w:ascii="Candara" w:eastAsia="Candara" w:hAnsi="Candara" w:cs="Candara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360">
    <w:name w:val="Основной текст (36)_"/>
    <w:basedOn w:val="a0"/>
    <w:link w:val="361"/>
    <w:rPr>
      <w:rFonts w:ascii="Candara" w:eastAsia="Candara" w:hAnsi="Candara" w:cs="Candara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370">
    <w:name w:val="Основной текст (37)_"/>
    <w:basedOn w:val="a0"/>
    <w:link w:val="371"/>
    <w:rPr>
      <w:rFonts w:ascii="Candara" w:eastAsia="Candara" w:hAnsi="Candara" w:cs="Candara"/>
      <w:b w:val="0"/>
      <w:bCs w:val="0"/>
      <w:i w:val="0"/>
      <w:iCs w:val="0"/>
      <w:smallCaps w:val="0"/>
      <w:strike w:val="0"/>
      <w:sz w:val="30"/>
      <w:szCs w:val="30"/>
    </w:rPr>
  </w:style>
  <w:style w:type="character" w:customStyle="1" w:styleId="157pt0pt">
    <w:name w:val="Основной текст (15) + 7 pt;Не полужирный;Интервал 0 pt"/>
    <w:basedOn w:val="1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4"/>
      <w:szCs w:val="14"/>
    </w:rPr>
  </w:style>
  <w:style w:type="character" w:customStyle="1" w:styleId="3pt">
    <w:name w:val="Основной текст + Интервал 3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70"/>
      <w:sz w:val="23"/>
      <w:szCs w:val="23"/>
    </w:rPr>
  </w:style>
  <w:style w:type="character" w:customStyle="1" w:styleId="95pt">
    <w:name w:val="Основной текст + 9.5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250">
    <w:name w:val="Основной текст (25)_"/>
    <w:basedOn w:val="a0"/>
    <w:link w:val="251"/>
    <w:rPr>
      <w:rFonts w:ascii="Candara" w:eastAsia="Candara" w:hAnsi="Candara" w:cs="Candara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47">
    <w:name w:val="Оглавление (4)_"/>
    <w:basedOn w:val="a0"/>
    <w:link w:val="4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lang w:val="en-US"/>
    </w:rPr>
  </w:style>
  <w:style w:type="character" w:customStyle="1" w:styleId="413pt0pt">
    <w:name w:val="Оглавление (4) + 13 pt;Не курсив;Малые прописные;Интервал 0 pt"/>
    <w:basedOn w:val="47"/>
    <w:rPr>
      <w:rFonts w:ascii="Times New Roman" w:eastAsia="Times New Roman" w:hAnsi="Times New Roman" w:cs="Times New Roman"/>
      <w:b w:val="0"/>
      <w:bCs w:val="0"/>
      <w:i/>
      <w:iCs/>
      <w:smallCaps/>
      <w:strike w:val="0"/>
      <w:spacing w:val="-10"/>
      <w:sz w:val="26"/>
      <w:szCs w:val="26"/>
      <w:lang w:val="ru"/>
    </w:rPr>
  </w:style>
  <w:style w:type="character" w:customStyle="1" w:styleId="270">
    <w:name w:val="Основной текст (27)_"/>
    <w:basedOn w:val="a0"/>
    <w:link w:val="271"/>
    <w:rPr>
      <w:rFonts w:ascii="Candara" w:eastAsia="Candara" w:hAnsi="Candara" w:cs="Candara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75pt">
    <w:name w:val="Основной текст + 7.5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260">
    <w:name w:val="Основной текст (26)_"/>
    <w:basedOn w:val="a0"/>
    <w:link w:val="261"/>
    <w:rPr>
      <w:rFonts w:ascii="Candara" w:eastAsia="Candara" w:hAnsi="Candara" w:cs="Candara"/>
      <w:b w:val="0"/>
      <w:bCs w:val="0"/>
      <w:i w:val="0"/>
      <w:iCs w:val="0"/>
      <w:smallCaps w:val="0"/>
      <w:strike w:val="0"/>
      <w:sz w:val="15"/>
      <w:szCs w:val="15"/>
    </w:rPr>
  </w:style>
  <w:style w:type="character" w:customStyle="1" w:styleId="3-1pt">
    <w:name w:val="Основной текст (3) + Интервал -1 pt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3"/>
      <w:szCs w:val="23"/>
      <w:lang w:val="en-US"/>
    </w:rPr>
  </w:style>
  <w:style w:type="character" w:customStyle="1" w:styleId="170pt">
    <w:name w:val="Основной текст (17) + Интервал 0 pt"/>
    <w:basedOn w:val="1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15"/>
      <w:szCs w:val="15"/>
    </w:rPr>
  </w:style>
  <w:style w:type="character" w:customStyle="1" w:styleId="275pt">
    <w:name w:val="Подпись к таблице (2) + 7.5 pt"/>
    <w:basedOn w:val="2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5"/>
      <w:szCs w:val="15"/>
      <w:lang w:val="en-US"/>
    </w:rPr>
  </w:style>
  <w:style w:type="character" w:customStyle="1" w:styleId="23pt">
    <w:name w:val="Подпись к таблице (2) + Интервал 3 pt"/>
    <w:basedOn w:val="2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70"/>
      <w:sz w:val="23"/>
      <w:szCs w:val="23"/>
    </w:rPr>
  </w:style>
  <w:style w:type="character" w:customStyle="1" w:styleId="380">
    <w:name w:val="Основной текст (38)_"/>
    <w:basedOn w:val="a0"/>
    <w:link w:val="381"/>
    <w:rPr>
      <w:rFonts w:ascii="Candara" w:eastAsia="Candara" w:hAnsi="Candara" w:cs="Candara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3Candara13pt">
    <w:name w:val="Основной текст (3) + Candara;13 pt;Не полужирный;Не курсив"/>
    <w:basedOn w:val="3"/>
    <w:rPr>
      <w:rFonts w:ascii="Candara" w:eastAsia="Candara" w:hAnsi="Candara" w:cs="Candara"/>
      <w:b/>
      <w:bCs/>
      <w:i/>
      <w:iCs/>
      <w:smallCaps w:val="0"/>
      <w:strike w:val="0"/>
      <w:spacing w:val="0"/>
      <w:sz w:val="26"/>
      <w:szCs w:val="26"/>
    </w:rPr>
  </w:style>
  <w:style w:type="character" w:customStyle="1" w:styleId="390">
    <w:name w:val="Основной текст (39)_"/>
    <w:basedOn w:val="a0"/>
    <w:link w:val="391"/>
    <w:rPr>
      <w:rFonts w:ascii="Candara" w:eastAsia="Candara" w:hAnsi="Candara" w:cs="Candara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3a">
    <w:name w:val="Основной текст (3) + Не полужирный;Не курсив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400">
    <w:name w:val="Основной текст (40)_"/>
    <w:basedOn w:val="a0"/>
    <w:link w:val="401"/>
    <w:rPr>
      <w:rFonts w:ascii="Candara" w:eastAsia="Candara" w:hAnsi="Candara" w:cs="Candara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1575pt0pt0">
    <w:name w:val="Основной текст (15) + 7.5 pt;Не полужирный;Не малые прописные;Интервал 0 pt"/>
    <w:basedOn w:val="15"/>
    <w:rPr>
      <w:rFonts w:ascii="Times New Roman" w:eastAsia="Times New Roman" w:hAnsi="Times New Roman" w:cs="Times New Roman"/>
      <w:b/>
      <w:bCs/>
      <w:i w:val="0"/>
      <w:iCs w:val="0"/>
      <w:smallCaps/>
      <w:strike w:val="0"/>
      <w:spacing w:val="0"/>
      <w:sz w:val="15"/>
      <w:szCs w:val="15"/>
      <w:lang w:val="en-US"/>
    </w:rPr>
  </w:style>
  <w:style w:type="character" w:customStyle="1" w:styleId="16115pt">
    <w:name w:val="Основной текст (16) + 11.5 pt;Курсив"/>
    <w:basedOn w:val="1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1575pt0pt1">
    <w:name w:val="Основной текст (15) + 7.5 pt;Не малые прописные;Интервал 0 pt"/>
    <w:basedOn w:val="15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15"/>
      <w:szCs w:val="15"/>
    </w:rPr>
  </w:style>
  <w:style w:type="character" w:customStyle="1" w:styleId="410">
    <w:name w:val="Основной текст (41)_"/>
    <w:basedOn w:val="a0"/>
    <w:link w:val="411"/>
    <w:rPr>
      <w:rFonts w:ascii="Candara" w:eastAsia="Candara" w:hAnsi="Candara" w:cs="Candara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1713pt0pt">
    <w:name w:val="Основной текст (17) + 13 pt;Полужирный;Малые прописные;Интервал 0 pt"/>
    <w:basedOn w:val="17"/>
    <w:rPr>
      <w:rFonts w:ascii="Times New Roman" w:eastAsia="Times New Roman" w:hAnsi="Times New Roman" w:cs="Times New Roman"/>
      <w:b/>
      <w:bCs/>
      <w:i w:val="0"/>
      <w:iCs w:val="0"/>
      <w:smallCaps/>
      <w:strike w:val="0"/>
      <w:spacing w:val="-10"/>
      <w:sz w:val="26"/>
      <w:szCs w:val="26"/>
      <w:lang w:val="en-US"/>
    </w:rPr>
  </w:style>
  <w:style w:type="character" w:customStyle="1" w:styleId="56">
    <w:name w:val="Оглавление (5)_"/>
    <w:basedOn w:val="a0"/>
    <w:link w:val="5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66">
    <w:name w:val="Оглавление (6)_"/>
    <w:basedOn w:val="a0"/>
    <w:link w:val="67"/>
    <w:rPr>
      <w:rFonts w:ascii="Candara" w:eastAsia="Candara" w:hAnsi="Candara" w:cs="Candara"/>
      <w:b w:val="0"/>
      <w:bCs w:val="0"/>
      <w:i w:val="0"/>
      <w:iCs w:val="0"/>
      <w:smallCaps w:val="0"/>
      <w:strike w:val="0"/>
      <w:sz w:val="11"/>
      <w:szCs w:val="11"/>
    </w:rPr>
  </w:style>
  <w:style w:type="character" w:customStyle="1" w:styleId="68">
    <w:name w:val="Оглавление (6)"/>
    <w:basedOn w:val="66"/>
    <w:rPr>
      <w:rFonts w:ascii="Candara" w:eastAsia="Candara" w:hAnsi="Candara" w:cs="Candara"/>
      <w:b w:val="0"/>
      <w:bCs w:val="0"/>
      <w:i w:val="0"/>
      <w:iCs w:val="0"/>
      <w:smallCaps w:val="0"/>
      <w:strike w:val="0"/>
      <w:spacing w:val="0"/>
      <w:sz w:val="11"/>
      <w:szCs w:val="11"/>
    </w:rPr>
  </w:style>
  <w:style w:type="character" w:customStyle="1" w:styleId="75">
    <w:name w:val="Оглавление (7)_"/>
    <w:basedOn w:val="a0"/>
    <w:link w:val="76"/>
    <w:rPr>
      <w:rFonts w:ascii="Candara" w:eastAsia="Candara" w:hAnsi="Candara" w:cs="Candara"/>
      <w:b w:val="0"/>
      <w:bCs w:val="0"/>
      <w:i w:val="0"/>
      <w:iCs w:val="0"/>
      <w:smallCaps w:val="0"/>
      <w:strike w:val="0"/>
      <w:sz w:val="20"/>
      <w:szCs w:val="20"/>
      <w:lang w:val="en-US"/>
    </w:rPr>
  </w:style>
  <w:style w:type="character" w:customStyle="1" w:styleId="7115pt">
    <w:name w:val="Оглавление (7) + 11.5 pt"/>
    <w:basedOn w:val="75"/>
    <w:rPr>
      <w:rFonts w:ascii="Candara" w:eastAsia="Candara" w:hAnsi="Candara" w:cs="Candara"/>
      <w:b w:val="0"/>
      <w:bCs w:val="0"/>
      <w:i w:val="0"/>
      <w:iCs w:val="0"/>
      <w:smallCaps w:val="0"/>
      <w:strike w:val="0"/>
      <w:spacing w:val="0"/>
      <w:sz w:val="23"/>
      <w:szCs w:val="23"/>
      <w:lang w:val="en-US"/>
    </w:rPr>
  </w:style>
  <w:style w:type="character" w:customStyle="1" w:styleId="13pt0pt0">
    <w:name w:val="Оглавление + 13 pt;Полужирный;Малые прописные;Интервал 0 pt"/>
    <w:basedOn w:val="af4"/>
    <w:rPr>
      <w:rFonts w:ascii="Times New Roman" w:eastAsia="Times New Roman" w:hAnsi="Times New Roman" w:cs="Times New Roman"/>
      <w:b/>
      <w:bCs/>
      <w:i w:val="0"/>
      <w:iCs w:val="0"/>
      <w:smallCaps/>
      <w:strike w:val="0"/>
      <w:spacing w:val="-10"/>
      <w:sz w:val="26"/>
      <w:szCs w:val="26"/>
      <w:lang w:val="en-US"/>
    </w:rPr>
  </w:style>
  <w:style w:type="character" w:customStyle="1" w:styleId="3b">
    <w:name w:val="Основной текст (3) + Не полужирный;Не курсив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420">
    <w:name w:val="Основной текст (42)_"/>
    <w:basedOn w:val="a0"/>
    <w:link w:val="4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13"/>
      <w:szCs w:val="13"/>
      <w:lang w:val="en-US"/>
    </w:rPr>
  </w:style>
  <w:style w:type="character" w:customStyle="1" w:styleId="-1pt1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3"/>
      <w:szCs w:val="23"/>
      <w:lang w:val="en-US"/>
    </w:rPr>
  </w:style>
  <w:style w:type="character" w:customStyle="1" w:styleId="13pt0pt1">
    <w:name w:val="Основной текст + 13 pt;Полужирный;Малые прописные;Интервал 0 pt"/>
    <w:basedOn w:val="a4"/>
    <w:rPr>
      <w:rFonts w:ascii="Times New Roman" w:eastAsia="Times New Roman" w:hAnsi="Times New Roman" w:cs="Times New Roman"/>
      <w:b/>
      <w:bCs/>
      <w:i w:val="0"/>
      <w:iCs w:val="0"/>
      <w:smallCaps/>
      <w:strike w:val="0"/>
      <w:spacing w:val="-10"/>
      <w:sz w:val="26"/>
      <w:szCs w:val="26"/>
      <w:lang w:val="en-US"/>
    </w:rPr>
  </w:style>
  <w:style w:type="character" w:customStyle="1" w:styleId="af6">
    <w:name w:val="Основной текст + Полужирный;Курсив"/>
    <w:basedOn w:val="a4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Candara9pt-1pt0">
    <w:name w:val="Основной текст + Candara;9 pt;Полужирный;Интервал -1 pt"/>
    <w:basedOn w:val="a4"/>
    <w:rPr>
      <w:rFonts w:ascii="Candara" w:eastAsia="Candara" w:hAnsi="Candara" w:cs="Candara"/>
      <w:b/>
      <w:bCs/>
      <w:i w:val="0"/>
      <w:iCs w:val="0"/>
      <w:smallCaps w:val="0"/>
      <w:strike w:val="0"/>
      <w:spacing w:val="-20"/>
      <w:sz w:val="18"/>
      <w:szCs w:val="18"/>
    </w:rPr>
  </w:style>
  <w:style w:type="character" w:customStyle="1" w:styleId="430">
    <w:name w:val="Основной текст (43)_"/>
    <w:basedOn w:val="a0"/>
    <w:link w:val="431"/>
    <w:rPr>
      <w:rFonts w:ascii="Candara" w:eastAsia="Candara" w:hAnsi="Candara" w:cs="Candara"/>
      <w:b w:val="0"/>
      <w:bCs w:val="0"/>
      <w:i w:val="0"/>
      <w:iCs w:val="0"/>
      <w:smallCaps w:val="0"/>
      <w:strike w:val="0"/>
      <w:spacing w:val="-20"/>
      <w:sz w:val="16"/>
      <w:szCs w:val="16"/>
    </w:rPr>
  </w:style>
  <w:style w:type="character" w:customStyle="1" w:styleId="33pt">
    <w:name w:val="Основной текст (3) + Интервал 3 pt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3"/>
      <w:szCs w:val="23"/>
      <w:lang w:val="en-US"/>
    </w:rPr>
  </w:style>
  <w:style w:type="character" w:customStyle="1" w:styleId="15115pt0pt2">
    <w:name w:val="Основной текст (15) + 11.5 pt;Не полужирный;Не малые прописные;Интервал 0 pt"/>
    <w:basedOn w:val="15"/>
    <w:rPr>
      <w:rFonts w:ascii="Times New Roman" w:eastAsia="Times New Roman" w:hAnsi="Times New Roman" w:cs="Times New Roman"/>
      <w:b/>
      <w:bCs/>
      <w:i w:val="0"/>
      <w:iCs w:val="0"/>
      <w:smallCaps/>
      <w:strike w:val="0"/>
      <w:spacing w:val="0"/>
      <w:sz w:val="23"/>
      <w:szCs w:val="23"/>
    </w:rPr>
  </w:style>
  <w:style w:type="character" w:customStyle="1" w:styleId="75pt0">
    <w:name w:val="Основной текст + 7.5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5"/>
      <w:szCs w:val="15"/>
      <w:lang w:val="en-US"/>
    </w:rPr>
  </w:style>
  <w:style w:type="character" w:customStyle="1" w:styleId="17115pt0">
    <w:name w:val="Основной текст (17) + 11.5 pt"/>
    <w:basedOn w:val="1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440">
    <w:name w:val="Основной текст (44)_"/>
    <w:basedOn w:val="a0"/>
    <w:link w:val="441"/>
    <w:rPr>
      <w:rFonts w:ascii="Candara" w:eastAsia="Candara" w:hAnsi="Candara" w:cs="Candara"/>
      <w:b w:val="0"/>
      <w:bCs w:val="0"/>
      <w:i w:val="0"/>
      <w:iCs w:val="0"/>
      <w:smallCaps w:val="0"/>
      <w:strike w:val="0"/>
      <w:spacing w:val="-20"/>
      <w:sz w:val="17"/>
      <w:szCs w:val="17"/>
    </w:rPr>
  </w:style>
  <w:style w:type="character" w:customStyle="1" w:styleId="3Candara10pt">
    <w:name w:val="Основной текст (3) + Candara;10 pt;Не полужирный;Не курсив"/>
    <w:basedOn w:val="3"/>
    <w:rPr>
      <w:rFonts w:ascii="Candara" w:eastAsia="Candara" w:hAnsi="Candara" w:cs="Candara"/>
      <w:b/>
      <w:bCs/>
      <w:i/>
      <w:iCs/>
      <w:smallCaps w:val="0"/>
      <w:strike w:val="0"/>
      <w:spacing w:val="0"/>
      <w:sz w:val="20"/>
      <w:szCs w:val="20"/>
    </w:rPr>
  </w:style>
  <w:style w:type="character" w:customStyle="1" w:styleId="450">
    <w:name w:val="Основной текст (45)_"/>
    <w:basedOn w:val="a0"/>
    <w:link w:val="451"/>
    <w:rPr>
      <w:rFonts w:ascii="Candara" w:eastAsia="Candara" w:hAnsi="Candara" w:cs="Candara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22TimesNewRoman115pt0pt0">
    <w:name w:val="Основной текст (22) + Times New Roman;11.5 pt;Не полужирный;Интервал 0 pt"/>
    <w:basedOn w:val="2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460">
    <w:name w:val="Основной текст (46)_"/>
    <w:basedOn w:val="a0"/>
    <w:link w:val="461"/>
    <w:rPr>
      <w:rFonts w:ascii="Candara" w:eastAsia="Candara" w:hAnsi="Candara" w:cs="Candara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228pt150">
    <w:name w:val="Основной текст (22) + 8 pt;Не полужирный;Масштаб 150%"/>
    <w:basedOn w:val="220"/>
    <w:rPr>
      <w:rFonts w:ascii="Candara" w:eastAsia="Candara" w:hAnsi="Candara" w:cs="Candara"/>
      <w:b/>
      <w:bCs/>
      <w:i w:val="0"/>
      <w:iCs w:val="0"/>
      <w:smallCaps w:val="0"/>
      <w:strike w:val="0"/>
      <w:spacing w:val="-20"/>
      <w:w w:val="150"/>
      <w:sz w:val="16"/>
      <w:szCs w:val="16"/>
    </w:rPr>
  </w:style>
  <w:style w:type="character" w:customStyle="1" w:styleId="13pt-1pt">
    <w:name w:val="Основной текст + 13 pt;Полужирный;Малые прописные;Интервал -1 pt"/>
    <w:basedOn w:val="a4"/>
    <w:rPr>
      <w:rFonts w:ascii="Times New Roman" w:eastAsia="Times New Roman" w:hAnsi="Times New Roman" w:cs="Times New Roman"/>
      <w:b/>
      <w:bCs/>
      <w:i w:val="0"/>
      <w:iCs w:val="0"/>
      <w:smallCaps/>
      <w:strike w:val="0"/>
      <w:spacing w:val="-30"/>
      <w:sz w:val="26"/>
      <w:szCs w:val="26"/>
      <w:lang w:val="en-US"/>
    </w:rPr>
  </w:style>
  <w:style w:type="character" w:customStyle="1" w:styleId="1pt">
    <w:name w:val="Основной текст + Интервал 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23"/>
      <w:szCs w:val="23"/>
      <w:lang w:val="en-US"/>
    </w:rPr>
  </w:style>
  <w:style w:type="character" w:customStyle="1" w:styleId="170pt0">
    <w:name w:val="Основной текст (17) + Интервал 0 pt"/>
    <w:basedOn w:val="1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15"/>
      <w:szCs w:val="15"/>
    </w:rPr>
  </w:style>
  <w:style w:type="character" w:customStyle="1" w:styleId="17Candara9pt-1pt">
    <w:name w:val="Основной текст (17) + Candara;9 pt;Полужирный;Интервал -1 pt"/>
    <w:basedOn w:val="17"/>
    <w:rPr>
      <w:rFonts w:ascii="Candara" w:eastAsia="Candara" w:hAnsi="Candara" w:cs="Candara"/>
      <w:b/>
      <w:bCs/>
      <w:i w:val="0"/>
      <w:iCs w:val="0"/>
      <w:smallCaps w:val="0"/>
      <w:strike w:val="0"/>
      <w:spacing w:val="-20"/>
      <w:sz w:val="18"/>
      <w:szCs w:val="18"/>
    </w:rPr>
  </w:style>
  <w:style w:type="character" w:customStyle="1" w:styleId="1765pt0pt">
    <w:name w:val="Основной текст (17) + 6.5 pt;Интервал 0 pt"/>
    <w:basedOn w:val="1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13"/>
      <w:szCs w:val="13"/>
      <w:lang w:val="en-US"/>
    </w:rPr>
  </w:style>
  <w:style w:type="character" w:customStyle="1" w:styleId="22TimesNewRoman115pt1pt">
    <w:name w:val="Основной текст (22) + Times New Roman;11.5 pt;Курсив;Интервал 1 pt"/>
    <w:basedOn w:val="2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30"/>
      <w:sz w:val="23"/>
      <w:szCs w:val="23"/>
      <w:lang w:val="en-US"/>
    </w:rPr>
  </w:style>
  <w:style w:type="character" w:customStyle="1" w:styleId="500">
    <w:name w:val="Основной текст (50)_"/>
    <w:basedOn w:val="a0"/>
    <w:link w:val="50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lang w:val="en-US"/>
    </w:rPr>
  </w:style>
  <w:style w:type="character" w:customStyle="1" w:styleId="5045pt">
    <w:name w:val="Основной текст (50) + 4.5 pt"/>
    <w:basedOn w:val="50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9"/>
      <w:szCs w:val="9"/>
      <w:lang w:val="en-US"/>
    </w:rPr>
  </w:style>
  <w:style w:type="character" w:customStyle="1" w:styleId="510">
    <w:name w:val="Основной текст (51)_"/>
    <w:basedOn w:val="a0"/>
    <w:link w:val="511"/>
    <w:rPr>
      <w:rFonts w:ascii="Candara" w:eastAsia="Candara" w:hAnsi="Candara" w:cs="Candara"/>
      <w:b w:val="0"/>
      <w:bCs w:val="0"/>
      <w:i w:val="0"/>
      <w:iCs w:val="0"/>
      <w:smallCaps w:val="0"/>
      <w:strike w:val="0"/>
      <w:sz w:val="30"/>
      <w:szCs w:val="30"/>
    </w:rPr>
  </w:style>
  <w:style w:type="character" w:customStyle="1" w:styleId="480">
    <w:name w:val="Основной текст (48)_"/>
    <w:basedOn w:val="a0"/>
    <w:link w:val="481"/>
    <w:rPr>
      <w:rFonts w:ascii="Candara" w:eastAsia="Candara" w:hAnsi="Candara" w:cs="Candara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470">
    <w:name w:val="Основной текст (47)_"/>
    <w:basedOn w:val="a0"/>
    <w:link w:val="471"/>
    <w:rPr>
      <w:rFonts w:ascii="Candara" w:eastAsia="Candara" w:hAnsi="Candara" w:cs="Candara"/>
      <w:b w:val="0"/>
      <w:bCs w:val="0"/>
      <w:i w:val="0"/>
      <w:iCs w:val="0"/>
      <w:smallCaps w:val="0"/>
      <w:strike w:val="0"/>
      <w:sz w:val="8"/>
      <w:szCs w:val="8"/>
      <w:lang w:val="en-US"/>
    </w:rPr>
  </w:style>
  <w:style w:type="character" w:customStyle="1" w:styleId="49">
    <w:name w:val="Основной текст (49)_"/>
    <w:basedOn w:val="a0"/>
    <w:link w:val="490"/>
    <w:rPr>
      <w:rFonts w:ascii="Candara" w:eastAsia="Candara" w:hAnsi="Candara" w:cs="Candara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522">
    <w:name w:val="Основной текст (52)_"/>
    <w:basedOn w:val="a0"/>
    <w:link w:val="523"/>
    <w:rPr>
      <w:rFonts w:ascii="Candara" w:eastAsia="Candara" w:hAnsi="Candara" w:cs="Candara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75pt1">
    <w:name w:val="Основной текст + 7.5 pt;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5"/>
      <w:szCs w:val="15"/>
    </w:rPr>
  </w:style>
  <w:style w:type="character" w:customStyle="1" w:styleId="95pt0">
    <w:name w:val="Основной текст + 9.5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65pt0pt">
    <w:name w:val="Основной текст + 6.5 pt;Интервал 0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13"/>
      <w:szCs w:val="13"/>
    </w:rPr>
  </w:style>
  <w:style w:type="character" w:customStyle="1" w:styleId="530">
    <w:name w:val="Основной текст (53)_"/>
    <w:basedOn w:val="a0"/>
    <w:link w:val="531"/>
    <w:rPr>
      <w:rFonts w:ascii="Candara" w:eastAsia="Candara" w:hAnsi="Candara" w:cs="Candara"/>
      <w:b w:val="0"/>
      <w:bCs w:val="0"/>
      <w:i w:val="0"/>
      <w:iCs w:val="0"/>
      <w:smallCaps w:val="0"/>
      <w:strike w:val="0"/>
      <w:sz w:val="20"/>
      <w:szCs w:val="20"/>
      <w:lang w:val="en-US"/>
    </w:rPr>
  </w:style>
  <w:style w:type="character" w:customStyle="1" w:styleId="53TimesNewRoman115pt">
    <w:name w:val="Основной текст (53) + Times New Roman;11.5 pt;Полужирный;Курсив"/>
    <w:basedOn w:val="530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  <w:lang w:val="en-US"/>
    </w:rPr>
  </w:style>
  <w:style w:type="character" w:customStyle="1" w:styleId="Georgia95pt">
    <w:name w:val="Основной текст + Georgia;9.5 pt;Полужирный"/>
    <w:basedOn w:val="a4"/>
    <w:rPr>
      <w:rFonts w:ascii="Georgia" w:eastAsia="Georgia" w:hAnsi="Georgia" w:cs="Georgia"/>
      <w:b/>
      <w:bCs/>
      <w:i w:val="0"/>
      <w:iCs w:val="0"/>
      <w:smallCaps w:val="0"/>
      <w:strike w:val="0"/>
      <w:spacing w:val="0"/>
      <w:w w:val="100"/>
      <w:sz w:val="19"/>
      <w:szCs w:val="19"/>
    </w:rPr>
  </w:style>
  <w:style w:type="character" w:customStyle="1" w:styleId="540">
    <w:name w:val="Основной текст (54)_"/>
    <w:basedOn w:val="a0"/>
    <w:link w:val="541"/>
    <w:rPr>
      <w:rFonts w:ascii="Candara" w:eastAsia="Candara" w:hAnsi="Candara" w:cs="Candara"/>
      <w:b w:val="0"/>
      <w:bCs w:val="0"/>
      <w:i w:val="0"/>
      <w:iCs w:val="0"/>
      <w:smallCaps w:val="0"/>
      <w:strike w:val="0"/>
      <w:sz w:val="25"/>
      <w:szCs w:val="25"/>
    </w:rPr>
  </w:style>
  <w:style w:type="character" w:customStyle="1" w:styleId="13pt0">
    <w:name w:val="Основной текст + 13 pt;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550">
    <w:name w:val="Основной текст (55)_"/>
    <w:basedOn w:val="a0"/>
    <w:link w:val="551"/>
    <w:rPr>
      <w:rFonts w:ascii="Candara" w:eastAsia="Candara" w:hAnsi="Candara" w:cs="Candara"/>
      <w:b w:val="0"/>
      <w:bCs w:val="0"/>
      <w:i w:val="0"/>
      <w:iCs w:val="0"/>
      <w:smallCaps w:val="0"/>
      <w:strike w:val="0"/>
      <w:sz w:val="20"/>
      <w:szCs w:val="20"/>
      <w:lang w:val="en-US"/>
    </w:rPr>
  </w:style>
  <w:style w:type="character" w:customStyle="1" w:styleId="560">
    <w:name w:val="Основной текст (56)_"/>
    <w:basedOn w:val="a0"/>
    <w:link w:val="561"/>
    <w:rPr>
      <w:rFonts w:ascii="Candara" w:eastAsia="Candara" w:hAnsi="Candara" w:cs="Candara"/>
      <w:b w:val="0"/>
      <w:bCs w:val="0"/>
      <w:i w:val="0"/>
      <w:iCs w:val="0"/>
      <w:smallCaps w:val="0"/>
      <w:strike w:val="0"/>
      <w:sz w:val="20"/>
      <w:szCs w:val="20"/>
      <w:lang w:val="en-US"/>
    </w:rPr>
  </w:style>
  <w:style w:type="character" w:customStyle="1" w:styleId="570">
    <w:name w:val="Основной текст (57)_"/>
    <w:basedOn w:val="a0"/>
    <w:link w:val="571"/>
    <w:rPr>
      <w:rFonts w:ascii="Candara" w:eastAsia="Candara" w:hAnsi="Candara" w:cs="Candara"/>
      <w:b w:val="0"/>
      <w:bCs w:val="0"/>
      <w:i w:val="0"/>
      <w:iCs w:val="0"/>
      <w:smallCaps w:val="0"/>
      <w:strike w:val="0"/>
      <w:sz w:val="20"/>
      <w:szCs w:val="20"/>
      <w:lang w:val="en-US"/>
    </w:rPr>
  </w:style>
  <w:style w:type="character" w:customStyle="1" w:styleId="58">
    <w:name w:val="Основной текст (58)_"/>
    <w:basedOn w:val="a0"/>
    <w:link w:val="580"/>
    <w:rPr>
      <w:rFonts w:ascii="Candara" w:eastAsia="Candara" w:hAnsi="Candara" w:cs="Candara"/>
      <w:b w:val="0"/>
      <w:bCs w:val="0"/>
      <w:i w:val="0"/>
      <w:iCs w:val="0"/>
      <w:smallCaps w:val="0"/>
      <w:strike w:val="0"/>
      <w:spacing w:val="-10"/>
      <w:sz w:val="13"/>
      <w:szCs w:val="13"/>
      <w:lang w:val="en-US"/>
    </w:rPr>
  </w:style>
  <w:style w:type="character" w:customStyle="1" w:styleId="59">
    <w:name w:val="Основной текст (59)_"/>
    <w:basedOn w:val="a0"/>
    <w:link w:val="5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14"/>
      <w:szCs w:val="14"/>
      <w:lang w:val="en-US"/>
    </w:rPr>
  </w:style>
  <w:style w:type="character" w:customStyle="1" w:styleId="600">
    <w:name w:val="Основной текст (60)_"/>
    <w:basedOn w:val="a0"/>
    <w:link w:val="601"/>
    <w:rPr>
      <w:rFonts w:ascii="Georgia" w:eastAsia="Georgia" w:hAnsi="Georgia" w:cs="Georgia"/>
      <w:b w:val="0"/>
      <w:bCs w:val="0"/>
      <w:i w:val="0"/>
      <w:iCs w:val="0"/>
      <w:smallCaps w:val="0"/>
      <w:strike w:val="0"/>
      <w:spacing w:val="-10"/>
      <w:sz w:val="12"/>
      <w:szCs w:val="12"/>
      <w:lang w:val="en-US"/>
    </w:rPr>
  </w:style>
  <w:style w:type="character" w:customStyle="1" w:styleId="60TimesNewRoman115pt0pt">
    <w:name w:val="Основной текст (60) + Times New Roman;11.5 pt;Интервал 0 pt"/>
    <w:basedOn w:val="60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lang w:val="en-US"/>
    </w:rPr>
  </w:style>
  <w:style w:type="character" w:customStyle="1" w:styleId="610">
    <w:name w:val="Основной текст (61)_"/>
    <w:basedOn w:val="a0"/>
    <w:link w:val="611"/>
    <w:rPr>
      <w:rFonts w:ascii="Candara" w:eastAsia="Candara" w:hAnsi="Candara" w:cs="Candara"/>
      <w:b w:val="0"/>
      <w:bCs w:val="0"/>
      <w:i w:val="0"/>
      <w:iCs w:val="0"/>
      <w:smallCaps w:val="0"/>
      <w:strike w:val="0"/>
      <w:sz w:val="20"/>
      <w:szCs w:val="20"/>
      <w:lang w:val="en-US"/>
    </w:rPr>
  </w:style>
  <w:style w:type="character" w:customStyle="1" w:styleId="4a">
    <w:name w:val="Заголовок №4_"/>
    <w:basedOn w:val="a0"/>
    <w:link w:val="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a">
    <w:name w:val="Заголовок №1_"/>
    <w:basedOn w:val="a0"/>
    <w:link w:val="1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620">
    <w:name w:val="Основной текст (62)_"/>
    <w:basedOn w:val="a0"/>
    <w:link w:val="621"/>
    <w:rPr>
      <w:rFonts w:ascii="Candara" w:eastAsia="Candara" w:hAnsi="Candara" w:cs="Candara"/>
      <w:b w:val="0"/>
      <w:bCs w:val="0"/>
      <w:i w:val="0"/>
      <w:iCs w:val="0"/>
      <w:smallCaps w:val="0"/>
      <w:strike w:val="0"/>
      <w:sz w:val="53"/>
      <w:szCs w:val="53"/>
    </w:rPr>
  </w:style>
  <w:style w:type="character" w:customStyle="1" w:styleId="630">
    <w:name w:val="Основной текст (63)_"/>
    <w:basedOn w:val="a0"/>
    <w:link w:val="6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71"/>
      <w:szCs w:val="71"/>
    </w:rPr>
  </w:style>
  <w:style w:type="character" w:customStyle="1" w:styleId="17115pt1">
    <w:name w:val="Основной текст (17) + 11.5 pt"/>
    <w:basedOn w:val="1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60Candara9pt-1pt">
    <w:name w:val="Основной текст (60) + Candara;9 pt;Интервал -1 pt"/>
    <w:basedOn w:val="600"/>
    <w:rPr>
      <w:rFonts w:ascii="Candara" w:eastAsia="Candara" w:hAnsi="Candara" w:cs="Candara"/>
      <w:b w:val="0"/>
      <w:bCs w:val="0"/>
      <w:i w:val="0"/>
      <w:iCs w:val="0"/>
      <w:smallCaps w:val="0"/>
      <w:strike w:val="0"/>
      <w:spacing w:val="-20"/>
      <w:w w:val="100"/>
      <w:sz w:val="18"/>
      <w:szCs w:val="18"/>
      <w:lang w:val="ru"/>
    </w:rPr>
  </w:style>
  <w:style w:type="character" w:customStyle="1" w:styleId="60TimesNewRoman115pt-1pt">
    <w:name w:val="Основной текст (60) + Times New Roman;11.5 pt;Интервал -1 pt"/>
    <w:basedOn w:val="60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3"/>
      <w:szCs w:val="23"/>
      <w:lang w:val="ru"/>
    </w:rPr>
  </w:style>
  <w:style w:type="character" w:customStyle="1" w:styleId="640">
    <w:name w:val="Основной текст (64)_"/>
    <w:basedOn w:val="a0"/>
    <w:link w:val="641"/>
    <w:rPr>
      <w:rFonts w:ascii="Candara" w:eastAsia="Candara" w:hAnsi="Candara" w:cs="Candara"/>
      <w:b w:val="0"/>
      <w:bCs w:val="0"/>
      <w:i w:val="0"/>
      <w:iCs w:val="0"/>
      <w:smallCaps w:val="0"/>
      <w:strike w:val="0"/>
      <w:sz w:val="42"/>
      <w:szCs w:val="42"/>
    </w:rPr>
  </w:style>
  <w:style w:type="character" w:customStyle="1" w:styleId="18115pt">
    <w:name w:val="Основной текст (18) + 11.5 pt;Не полужирный"/>
    <w:basedOn w:val="1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650">
    <w:name w:val="Основной текст (65)_"/>
    <w:basedOn w:val="a0"/>
    <w:link w:val="651"/>
    <w:rPr>
      <w:rFonts w:ascii="Candara" w:eastAsia="Candara" w:hAnsi="Candara" w:cs="Candara"/>
      <w:b w:val="0"/>
      <w:bCs w:val="0"/>
      <w:i w:val="0"/>
      <w:iCs w:val="0"/>
      <w:smallCaps w:val="0"/>
      <w:strike w:val="0"/>
      <w:sz w:val="20"/>
      <w:szCs w:val="20"/>
      <w:lang w:val="en-US"/>
    </w:rPr>
  </w:style>
  <w:style w:type="character" w:customStyle="1" w:styleId="7pt0pt">
    <w:name w:val="Основной текст + 7 pt;Интервал 0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14"/>
      <w:szCs w:val="14"/>
      <w:lang w:val="en-US"/>
    </w:rPr>
  </w:style>
  <w:style w:type="character" w:customStyle="1" w:styleId="-1pt2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3"/>
      <w:szCs w:val="23"/>
    </w:rPr>
  </w:style>
  <w:style w:type="character" w:customStyle="1" w:styleId="660">
    <w:name w:val="Основной текст (66)_"/>
    <w:basedOn w:val="a0"/>
    <w:link w:val="661"/>
    <w:rPr>
      <w:rFonts w:ascii="Candara" w:eastAsia="Candara" w:hAnsi="Candara" w:cs="Candara"/>
      <w:b w:val="0"/>
      <w:bCs w:val="0"/>
      <w:i w:val="0"/>
      <w:iCs w:val="0"/>
      <w:smallCaps w:val="0"/>
      <w:strike w:val="0"/>
      <w:sz w:val="20"/>
      <w:szCs w:val="20"/>
      <w:lang w:val="en-US"/>
    </w:rPr>
  </w:style>
  <w:style w:type="character" w:customStyle="1" w:styleId="3c">
    <w:name w:val="Основной текст (3) + Не полужирный;Не курсив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  <w:lang w:val="en-US"/>
    </w:rPr>
  </w:style>
  <w:style w:type="character" w:customStyle="1" w:styleId="670">
    <w:name w:val="Основной текст (67)_"/>
    <w:basedOn w:val="a0"/>
    <w:link w:val="671"/>
    <w:rPr>
      <w:rFonts w:ascii="Candara" w:eastAsia="Candara" w:hAnsi="Candara" w:cs="Candara"/>
      <w:b w:val="0"/>
      <w:bCs w:val="0"/>
      <w:i w:val="0"/>
      <w:iCs w:val="0"/>
      <w:smallCaps w:val="0"/>
      <w:strike w:val="0"/>
      <w:sz w:val="20"/>
      <w:szCs w:val="20"/>
      <w:lang w:val="en-US"/>
    </w:rPr>
  </w:style>
  <w:style w:type="character" w:customStyle="1" w:styleId="700">
    <w:name w:val="Основной текст (70)_"/>
    <w:basedOn w:val="a0"/>
    <w:link w:val="701"/>
    <w:rPr>
      <w:rFonts w:ascii="Candara" w:eastAsia="Candara" w:hAnsi="Candara" w:cs="Candara"/>
      <w:b w:val="0"/>
      <w:bCs w:val="0"/>
      <w:i w:val="0"/>
      <w:iCs w:val="0"/>
      <w:smallCaps w:val="0"/>
      <w:strike w:val="0"/>
      <w:spacing w:val="-20"/>
      <w:sz w:val="16"/>
      <w:szCs w:val="16"/>
    </w:rPr>
  </w:style>
  <w:style w:type="character" w:customStyle="1" w:styleId="75pt0pt">
    <w:name w:val="Основной текст + 7.5 pt;Интервал 0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15"/>
      <w:szCs w:val="15"/>
    </w:rPr>
  </w:style>
  <w:style w:type="character" w:customStyle="1" w:styleId="Candara65pt0pt">
    <w:name w:val="Основной текст + Candara;6.5 pt;Интервал 0 pt"/>
    <w:basedOn w:val="a4"/>
    <w:rPr>
      <w:rFonts w:ascii="Candara" w:eastAsia="Candara" w:hAnsi="Candara" w:cs="Candara"/>
      <w:b w:val="0"/>
      <w:bCs w:val="0"/>
      <w:i w:val="0"/>
      <w:iCs w:val="0"/>
      <w:smallCaps w:val="0"/>
      <w:strike w:val="0"/>
      <w:spacing w:val="-10"/>
      <w:sz w:val="13"/>
      <w:szCs w:val="13"/>
      <w:lang w:val="en-US"/>
    </w:rPr>
  </w:style>
  <w:style w:type="character" w:customStyle="1" w:styleId="710">
    <w:name w:val="Основной текст (71)_"/>
    <w:basedOn w:val="a0"/>
    <w:link w:val="711"/>
    <w:rPr>
      <w:rFonts w:ascii="Georgia" w:eastAsia="Georgia" w:hAnsi="Georgia" w:cs="Georgia"/>
      <w:b w:val="0"/>
      <w:bCs w:val="0"/>
      <w:i w:val="0"/>
      <w:iCs w:val="0"/>
      <w:smallCaps w:val="0"/>
      <w:strike w:val="0"/>
      <w:spacing w:val="-10"/>
      <w:sz w:val="11"/>
      <w:szCs w:val="11"/>
    </w:rPr>
  </w:style>
  <w:style w:type="character" w:customStyle="1" w:styleId="83">
    <w:name w:val="Оглавление (8)_"/>
    <w:basedOn w:val="a0"/>
    <w:link w:val="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5"/>
      <w:szCs w:val="15"/>
      <w:lang w:val="en-US"/>
    </w:rPr>
  </w:style>
  <w:style w:type="character" w:customStyle="1" w:styleId="91">
    <w:name w:val="Оглавление (9)_"/>
    <w:basedOn w:val="a0"/>
    <w:link w:val="92"/>
    <w:rPr>
      <w:rFonts w:ascii="Candara" w:eastAsia="Candara" w:hAnsi="Candara" w:cs="Candara"/>
      <w:b w:val="0"/>
      <w:bCs w:val="0"/>
      <w:i w:val="0"/>
      <w:iCs w:val="0"/>
      <w:smallCaps w:val="0"/>
      <w:strike w:val="0"/>
      <w:sz w:val="17"/>
      <w:szCs w:val="17"/>
      <w:lang w:val="en-US"/>
    </w:rPr>
  </w:style>
  <w:style w:type="character" w:customStyle="1" w:styleId="9TimesNewRoman115pt">
    <w:name w:val="Оглавление (9) + Times New Roman;11.5 pt;Не курсив"/>
    <w:basedOn w:val="9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  <w:lang w:val="en-US"/>
    </w:rPr>
  </w:style>
  <w:style w:type="character" w:customStyle="1" w:styleId="93">
    <w:name w:val="Оглавление (9)"/>
    <w:basedOn w:val="91"/>
    <w:rPr>
      <w:rFonts w:ascii="Candara" w:eastAsia="Candara" w:hAnsi="Candara" w:cs="Candara"/>
      <w:b w:val="0"/>
      <w:bCs w:val="0"/>
      <w:i w:val="0"/>
      <w:iCs w:val="0"/>
      <w:smallCaps w:val="0"/>
      <w:strike w:val="0"/>
      <w:spacing w:val="0"/>
      <w:sz w:val="17"/>
      <w:szCs w:val="17"/>
      <w:lang w:val="en-US"/>
    </w:rPr>
  </w:style>
  <w:style w:type="character" w:customStyle="1" w:styleId="720">
    <w:name w:val="Основной текст (72)_"/>
    <w:basedOn w:val="a0"/>
    <w:link w:val="721"/>
    <w:rPr>
      <w:rFonts w:ascii="Consolas" w:eastAsia="Consolas" w:hAnsi="Consolas" w:cs="Consolas"/>
      <w:b w:val="0"/>
      <w:bCs w:val="0"/>
      <w:i w:val="0"/>
      <w:iCs w:val="0"/>
      <w:smallCaps w:val="0"/>
      <w:strike w:val="0"/>
      <w:sz w:val="9"/>
      <w:szCs w:val="9"/>
    </w:rPr>
  </w:style>
  <w:style w:type="character" w:customStyle="1" w:styleId="18115pt-1pt">
    <w:name w:val="Основной текст (18) + 11.5 pt;Не полужирный;Интервал -1 pt"/>
    <w:basedOn w:val="1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20"/>
      <w:sz w:val="23"/>
      <w:szCs w:val="23"/>
      <w:lang w:val="en-US"/>
    </w:rPr>
  </w:style>
  <w:style w:type="character" w:customStyle="1" w:styleId="13pt3pt">
    <w:name w:val="Основной текст + 13 pt;Интервал 3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70"/>
      <w:sz w:val="26"/>
      <w:szCs w:val="26"/>
      <w:lang w:val="en-US"/>
    </w:rPr>
  </w:style>
  <w:style w:type="character" w:customStyle="1" w:styleId="680">
    <w:name w:val="Основной текст (68)_"/>
    <w:basedOn w:val="a0"/>
    <w:link w:val="681"/>
    <w:rPr>
      <w:rFonts w:ascii="Candara" w:eastAsia="Candara" w:hAnsi="Candara" w:cs="Candara"/>
      <w:b w:val="0"/>
      <w:bCs w:val="0"/>
      <w:i w:val="0"/>
      <w:iCs w:val="0"/>
      <w:smallCaps w:val="0"/>
      <w:strike w:val="0"/>
      <w:sz w:val="30"/>
      <w:szCs w:val="30"/>
    </w:rPr>
  </w:style>
  <w:style w:type="character" w:customStyle="1" w:styleId="69">
    <w:name w:val="Основной текст (69)_"/>
    <w:basedOn w:val="a0"/>
    <w:link w:val="690"/>
    <w:rPr>
      <w:rFonts w:ascii="Candara" w:eastAsia="Candara" w:hAnsi="Candara" w:cs="Candara"/>
      <w:b w:val="0"/>
      <w:bCs w:val="0"/>
      <w:i w:val="0"/>
      <w:iCs w:val="0"/>
      <w:smallCaps w:val="0"/>
      <w:strike w:val="0"/>
      <w:sz w:val="14"/>
      <w:szCs w:val="14"/>
    </w:rPr>
  </w:style>
  <w:style w:type="character" w:customStyle="1" w:styleId="95pt1">
    <w:name w:val="Основной текст + 9.5 pt;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af7">
    <w:name w:val="Основной текст + Полужирный;Курсив"/>
    <w:basedOn w:val="a4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77">
    <w:name w:val="Основной текст (77)_"/>
    <w:basedOn w:val="a0"/>
    <w:link w:val="770"/>
    <w:rPr>
      <w:rFonts w:ascii="Candara" w:eastAsia="Candara" w:hAnsi="Candara" w:cs="Candara"/>
      <w:b w:val="0"/>
      <w:bCs w:val="0"/>
      <w:i w:val="0"/>
      <w:iCs w:val="0"/>
      <w:smallCaps w:val="0"/>
      <w:strike w:val="0"/>
      <w:sz w:val="20"/>
      <w:szCs w:val="20"/>
      <w:lang w:val="en-US"/>
    </w:rPr>
  </w:style>
  <w:style w:type="character" w:customStyle="1" w:styleId="78">
    <w:name w:val="Основной текст (78)_"/>
    <w:basedOn w:val="a0"/>
    <w:link w:val="780"/>
    <w:rPr>
      <w:rFonts w:ascii="Candara" w:eastAsia="Candara" w:hAnsi="Candara" w:cs="Candara"/>
      <w:b w:val="0"/>
      <w:bCs w:val="0"/>
      <w:i w:val="0"/>
      <w:iCs w:val="0"/>
      <w:smallCaps w:val="0"/>
      <w:strike w:val="0"/>
      <w:sz w:val="20"/>
      <w:szCs w:val="20"/>
      <w:lang w:val="en-US"/>
    </w:rPr>
  </w:style>
  <w:style w:type="character" w:customStyle="1" w:styleId="79">
    <w:name w:val="Основной текст (79)_"/>
    <w:basedOn w:val="a0"/>
    <w:link w:val="790"/>
    <w:rPr>
      <w:rFonts w:ascii="Candara" w:eastAsia="Candara" w:hAnsi="Candara" w:cs="Candara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17Candara4pt0pt">
    <w:name w:val="Основной текст (17) + Candara;4 pt;Курсив;Интервал 0 pt"/>
    <w:basedOn w:val="17"/>
    <w:rPr>
      <w:rFonts w:ascii="Candara" w:eastAsia="Candara" w:hAnsi="Candara" w:cs="Candara"/>
      <w:b w:val="0"/>
      <w:bCs w:val="0"/>
      <w:i/>
      <w:iCs/>
      <w:smallCaps w:val="0"/>
      <w:strike w:val="0"/>
      <w:spacing w:val="-10"/>
      <w:sz w:val="8"/>
      <w:szCs w:val="8"/>
    </w:rPr>
  </w:style>
  <w:style w:type="character" w:customStyle="1" w:styleId="800">
    <w:name w:val="Основной текст (80)_"/>
    <w:basedOn w:val="a0"/>
    <w:link w:val="801"/>
    <w:rPr>
      <w:rFonts w:ascii="Candara" w:eastAsia="Candara" w:hAnsi="Candara" w:cs="Candara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3pt0">
    <w:name w:val="Основной текст + Интервал 3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70"/>
      <w:sz w:val="23"/>
      <w:szCs w:val="23"/>
      <w:lang w:val="en-US"/>
    </w:rPr>
  </w:style>
  <w:style w:type="character" w:customStyle="1" w:styleId="143pt">
    <w:name w:val="Основной текст (14) + Интервал 3 pt"/>
    <w:basedOn w:val="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70"/>
      <w:sz w:val="26"/>
      <w:szCs w:val="26"/>
      <w:lang w:val="en-US"/>
    </w:rPr>
  </w:style>
  <w:style w:type="character" w:customStyle="1" w:styleId="24115pt">
    <w:name w:val="Основной текст (24) + 11.5 pt;Не малые прописные"/>
    <w:basedOn w:val="240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23"/>
      <w:szCs w:val="23"/>
      <w:lang w:val="en-US"/>
    </w:rPr>
  </w:style>
  <w:style w:type="character" w:customStyle="1" w:styleId="760">
    <w:name w:val="Основной текст (76)_"/>
    <w:basedOn w:val="a0"/>
    <w:link w:val="761"/>
    <w:rPr>
      <w:rFonts w:ascii="Candara" w:eastAsia="Candara" w:hAnsi="Candara" w:cs="Candara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730">
    <w:name w:val="Основной текст (73)_"/>
    <w:basedOn w:val="a0"/>
    <w:link w:val="731"/>
    <w:rPr>
      <w:rFonts w:ascii="Candara" w:eastAsia="Candara" w:hAnsi="Candara" w:cs="Candara"/>
      <w:b w:val="0"/>
      <w:bCs w:val="0"/>
      <w:i w:val="0"/>
      <w:iCs w:val="0"/>
      <w:smallCaps w:val="0"/>
      <w:strike w:val="0"/>
      <w:sz w:val="20"/>
      <w:szCs w:val="20"/>
      <w:lang w:val="en-US"/>
    </w:rPr>
  </w:style>
  <w:style w:type="character" w:customStyle="1" w:styleId="740">
    <w:name w:val="Основной текст (74)_"/>
    <w:basedOn w:val="a0"/>
    <w:link w:val="741"/>
    <w:rPr>
      <w:rFonts w:ascii="Candara" w:eastAsia="Candara" w:hAnsi="Candara" w:cs="Candara"/>
      <w:b w:val="0"/>
      <w:bCs w:val="0"/>
      <w:i w:val="0"/>
      <w:iCs w:val="0"/>
      <w:smallCaps w:val="0"/>
      <w:strike w:val="0"/>
      <w:sz w:val="20"/>
      <w:szCs w:val="20"/>
      <w:lang w:val="en-US"/>
    </w:rPr>
  </w:style>
  <w:style w:type="character" w:customStyle="1" w:styleId="750">
    <w:name w:val="Основной текст (75)_"/>
    <w:basedOn w:val="a0"/>
    <w:link w:val="751"/>
    <w:rPr>
      <w:rFonts w:ascii="Candara" w:eastAsia="Candara" w:hAnsi="Candara" w:cs="Candara"/>
      <w:b w:val="0"/>
      <w:bCs w:val="0"/>
      <w:i w:val="0"/>
      <w:iCs w:val="0"/>
      <w:smallCaps w:val="0"/>
      <w:strike w:val="0"/>
      <w:sz w:val="23"/>
      <w:szCs w:val="23"/>
    </w:rPr>
  </w:style>
  <w:style w:type="character" w:customStyle="1" w:styleId="2375pt1">
    <w:name w:val="Основной текст (23) + 7.5 pt"/>
    <w:basedOn w:val="2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5"/>
      <w:szCs w:val="15"/>
      <w:lang w:val="en-US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line="0" w:lineRule="atLeast"/>
    </w:pPr>
    <w:rPr>
      <w:rFonts w:ascii="Candara" w:eastAsia="Candara" w:hAnsi="Candara" w:cs="Candara"/>
      <w:i/>
      <w:iCs/>
      <w:spacing w:val="-30"/>
      <w:sz w:val="27"/>
      <w:szCs w:val="27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88" w:lineRule="exact"/>
    </w:pPr>
    <w:rPr>
      <w:rFonts w:ascii="Times New Roman" w:eastAsia="Times New Roman" w:hAnsi="Times New Roman" w:cs="Times New Roman"/>
      <w:b/>
      <w:bCs/>
      <w:i/>
      <w:iCs/>
      <w:sz w:val="23"/>
      <w:szCs w:val="23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  <w:ind w:hanging="32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Candara" w:eastAsia="Candara" w:hAnsi="Candara" w:cs="Candara"/>
      <w:sz w:val="26"/>
      <w:szCs w:val="26"/>
    </w:rPr>
  </w:style>
  <w:style w:type="paragraph" w:customStyle="1" w:styleId="31">
    <w:name w:val="Основной текст3"/>
    <w:basedOn w:val="a"/>
    <w:link w:val="a4"/>
    <w:pPr>
      <w:shd w:val="clear" w:color="auto" w:fill="FFFFFF"/>
      <w:spacing w:line="0" w:lineRule="atLeast"/>
      <w:ind w:hanging="720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a6">
    <w:name w:val="Подпись к картинке"/>
    <w:basedOn w:val="a"/>
    <w:link w:val="a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aa">
    <w:name w:val="Колонтитул"/>
    <w:basedOn w:val="a"/>
    <w:link w:val="a9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480" w:line="0" w:lineRule="atLeast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24">
    <w:name w:val="Подпись к картинке (2)"/>
    <w:basedOn w:val="a"/>
    <w:link w:val="23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b/>
      <w:bCs/>
      <w:sz w:val="15"/>
      <w:szCs w:val="15"/>
    </w:rPr>
  </w:style>
  <w:style w:type="paragraph" w:customStyle="1" w:styleId="33">
    <w:name w:val="Подпись к картинке (3)"/>
    <w:basedOn w:val="a"/>
    <w:link w:val="3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  <w:style w:type="paragraph" w:customStyle="1" w:styleId="90">
    <w:name w:val="Основной текст (9)"/>
    <w:basedOn w:val="a"/>
    <w:link w:val="9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7">
    <w:name w:val="Подпись к таблице (2)"/>
    <w:basedOn w:val="a"/>
    <w:link w:val="2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35">
    <w:name w:val="Подпись к таблице (3)"/>
    <w:basedOn w:val="a"/>
    <w:link w:val="34"/>
    <w:pPr>
      <w:shd w:val="clear" w:color="auto" w:fill="FFFFFF"/>
      <w:spacing w:line="256" w:lineRule="exac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43">
    <w:name w:val="Подпись к картинке (4)"/>
    <w:basedOn w:val="a"/>
    <w:link w:val="4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52">
    <w:name w:val="Подпись к картинке (5)"/>
    <w:basedOn w:val="a"/>
    <w:link w:val="5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63">
    <w:name w:val="Подпись к картинке (6)"/>
    <w:basedOn w:val="a"/>
    <w:link w:val="62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mallCaps/>
      <w:spacing w:val="-10"/>
      <w:sz w:val="26"/>
      <w:szCs w:val="26"/>
    </w:rPr>
  </w:style>
  <w:style w:type="paragraph" w:customStyle="1" w:styleId="100">
    <w:name w:val="Основной текст (10)"/>
    <w:basedOn w:val="a"/>
    <w:link w:val="10"/>
    <w:pPr>
      <w:shd w:val="clear" w:color="auto" w:fill="FFFFFF"/>
      <w:spacing w:before="360" w:line="0" w:lineRule="atLeast"/>
    </w:pPr>
    <w:rPr>
      <w:i/>
      <w:iCs/>
      <w:spacing w:val="10"/>
      <w:sz w:val="21"/>
      <w:szCs w:val="21"/>
    </w:rPr>
  </w:style>
  <w:style w:type="paragraph" w:customStyle="1" w:styleId="110">
    <w:name w:val="Основной текст (11)"/>
    <w:basedOn w:val="a"/>
    <w:link w:val="11"/>
    <w:pPr>
      <w:shd w:val="clear" w:color="auto" w:fill="FFFFFF"/>
      <w:spacing w:line="0" w:lineRule="atLeast"/>
    </w:pPr>
    <w:rPr>
      <w:rFonts w:ascii="Candara" w:eastAsia="Candara" w:hAnsi="Candara" w:cs="Candara"/>
      <w:sz w:val="25"/>
      <w:szCs w:val="25"/>
    </w:rPr>
  </w:style>
  <w:style w:type="paragraph" w:customStyle="1" w:styleId="72">
    <w:name w:val="Подпись к картинке (7)"/>
    <w:basedOn w:val="a"/>
    <w:link w:val="71"/>
    <w:pPr>
      <w:shd w:val="clear" w:color="auto" w:fill="FFFFFF"/>
      <w:spacing w:line="500" w:lineRule="exact"/>
      <w:jc w:val="right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120">
    <w:name w:val="Основной текст (12)"/>
    <w:basedOn w:val="a"/>
    <w:link w:val="12"/>
    <w:pPr>
      <w:shd w:val="clear" w:color="auto" w:fill="FFFFFF"/>
      <w:spacing w:after="120" w:line="0" w:lineRule="atLeast"/>
    </w:pPr>
    <w:rPr>
      <w:i/>
      <w:iCs/>
      <w:spacing w:val="10"/>
      <w:sz w:val="20"/>
      <w:szCs w:val="20"/>
    </w:rPr>
  </w:style>
  <w:style w:type="paragraph" w:customStyle="1" w:styleId="521">
    <w:name w:val="Заголовок №5 (2)"/>
    <w:basedOn w:val="a"/>
    <w:link w:val="520"/>
    <w:pPr>
      <w:shd w:val="clear" w:color="auto" w:fill="FFFFFF"/>
      <w:spacing w:line="500" w:lineRule="exact"/>
      <w:outlineLvl w:val="4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130">
    <w:name w:val="Основной текст (13)"/>
    <w:basedOn w:val="a"/>
    <w:link w:val="13"/>
    <w:pPr>
      <w:shd w:val="clear" w:color="auto" w:fill="FFFFFF"/>
      <w:spacing w:line="0" w:lineRule="atLeast"/>
    </w:pPr>
    <w:rPr>
      <w:rFonts w:ascii="Candara" w:eastAsia="Candara" w:hAnsi="Candara" w:cs="Candara"/>
      <w:sz w:val="21"/>
      <w:szCs w:val="21"/>
    </w:rPr>
  </w:style>
  <w:style w:type="paragraph" w:customStyle="1" w:styleId="140">
    <w:name w:val="Основной текст (14)"/>
    <w:basedOn w:val="a"/>
    <w:link w:val="14"/>
    <w:pPr>
      <w:shd w:val="clear" w:color="auto" w:fill="FFFFFF"/>
      <w:spacing w:before="300" w:line="320" w:lineRule="exact"/>
      <w:ind w:hanging="380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82">
    <w:name w:val="Подпись к картинке (8)"/>
    <w:basedOn w:val="a"/>
    <w:link w:val="8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65">
    <w:name w:val="Заголовок №6"/>
    <w:basedOn w:val="a"/>
    <w:link w:val="64"/>
    <w:pPr>
      <w:shd w:val="clear" w:color="auto" w:fill="FFFFFF"/>
      <w:spacing w:line="281" w:lineRule="exact"/>
      <w:jc w:val="center"/>
      <w:outlineLvl w:val="5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150">
    <w:name w:val="Основной текст (15)"/>
    <w:basedOn w:val="a"/>
    <w:link w:val="15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b/>
      <w:bCs/>
      <w:smallCaps/>
      <w:spacing w:val="-10"/>
      <w:sz w:val="26"/>
      <w:szCs w:val="26"/>
    </w:rPr>
  </w:style>
  <w:style w:type="paragraph" w:customStyle="1" w:styleId="74">
    <w:name w:val="Заголовок №7"/>
    <w:basedOn w:val="a"/>
    <w:link w:val="73"/>
    <w:pPr>
      <w:shd w:val="clear" w:color="auto" w:fill="FFFFFF"/>
      <w:spacing w:after="420" w:line="475" w:lineRule="exact"/>
      <w:outlineLvl w:val="6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80">
    <w:name w:val="Основной текст (18)"/>
    <w:basedOn w:val="a"/>
    <w:link w:val="18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160">
    <w:name w:val="Основной текст (16)"/>
    <w:basedOn w:val="a"/>
    <w:link w:val="16"/>
    <w:pPr>
      <w:shd w:val="clear" w:color="auto" w:fill="FFFFFF"/>
      <w:spacing w:line="205" w:lineRule="exact"/>
      <w:jc w:val="both"/>
    </w:pPr>
    <w:rPr>
      <w:rFonts w:ascii="Times New Roman" w:eastAsia="Times New Roman" w:hAnsi="Times New Roman" w:cs="Times New Roman"/>
      <w:b/>
      <w:bCs/>
      <w:sz w:val="15"/>
      <w:szCs w:val="15"/>
    </w:rPr>
  </w:style>
  <w:style w:type="paragraph" w:customStyle="1" w:styleId="170">
    <w:name w:val="Основной текст (17)"/>
    <w:basedOn w:val="a"/>
    <w:link w:val="17"/>
    <w:pPr>
      <w:shd w:val="clear" w:color="auto" w:fill="FFFFFF"/>
      <w:spacing w:line="205" w:lineRule="exact"/>
      <w:jc w:val="both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190">
    <w:name w:val="Основной текст (19)"/>
    <w:basedOn w:val="a"/>
    <w:link w:val="19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54">
    <w:name w:val="Заголовок №5"/>
    <w:basedOn w:val="a"/>
    <w:link w:val="53"/>
    <w:pPr>
      <w:shd w:val="clear" w:color="auto" w:fill="FFFFFF"/>
      <w:spacing w:line="0" w:lineRule="atLeast"/>
      <w:outlineLvl w:val="4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a">
    <w:name w:val="Заголовок №2"/>
    <w:basedOn w:val="a"/>
    <w:link w:val="29"/>
    <w:pPr>
      <w:shd w:val="clear" w:color="auto" w:fill="FFFFFF"/>
      <w:spacing w:before="60" w:line="0" w:lineRule="atLeast"/>
      <w:outlineLvl w:val="1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1">
    <w:name w:val="Основной текст (21)"/>
    <w:basedOn w:val="a"/>
    <w:link w:val="210"/>
    <w:pPr>
      <w:shd w:val="clear" w:color="auto" w:fill="FFFFFF"/>
      <w:spacing w:line="281" w:lineRule="exact"/>
      <w:jc w:val="center"/>
    </w:pPr>
    <w:rPr>
      <w:sz w:val="22"/>
      <w:szCs w:val="22"/>
    </w:rPr>
  </w:style>
  <w:style w:type="paragraph" w:customStyle="1" w:styleId="46">
    <w:name w:val="Подпись к таблице (4)"/>
    <w:basedOn w:val="a"/>
    <w:link w:val="45"/>
    <w:pPr>
      <w:shd w:val="clear" w:color="auto" w:fill="FFFFFF"/>
      <w:spacing w:after="60" w:line="0" w:lineRule="atLeast"/>
    </w:pPr>
    <w:rPr>
      <w:b/>
      <w:bCs/>
      <w:sz w:val="20"/>
      <w:szCs w:val="20"/>
    </w:rPr>
  </w:style>
  <w:style w:type="paragraph" w:customStyle="1" w:styleId="af2">
    <w:name w:val="Подпись к таблице"/>
    <w:basedOn w:val="a"/>
    <w:link w:val="af1"/>
    <w:pPr>
      <w:shd w:val="clear" w:color="auto" w:fill="FFFFFF"/>
      <w:spacing w:before="60" w:line="0" w:lineRule="atLeast"/>
    </w:pPr>
    <w:rPr>
      <w:sz w:val="19"/>
      <w:szCs w:val="19"/>
    </w:rPr>
  </w:style>
  <w:style w:type="paragraph" w:customStyle="1" w:styleId="201">
    <w:name w:val="Основной текст (20)"/>
    <w:basedOn w:val="a"/>
    <w:link w:val="200"/>
    <w:pPr>
      <w:shd w:val="clear" w:color="auto" w:fill="FFFFFF"/>
      <w:spacing w:line="0" w:lineRule="atLeast"/>
    </w:pPr>
    <w:rPr>
      <w:sz w:val="19"/>
      <w:szCs w:val="19"/>
    </w:rPr>
  </w:style>
  <w:style w:type="paragraph" w:customStyle="1" w:styleId="221">
    <w:name w:val="Основной текст (22)"/>
    <w:basedOn w:val="a"/>
    <w:link w:val="220"/>
    <w:pPr>
      <w:shd w:val="clear" w:color="auto" w:fill="FFFFFF"/>
      <w:spacing w:line="180" w:lineRule="exact"/>
      <w:jc w:val="both"/>
    </w:pPr>
    <w:rPr>
      <w:rFonts w:ascii="Candara" w:eastAsia="Candara" w:hAnsi="Candara" w:cs="Candara"/>
      <w:b/>
      <w:bCs/>
      <w:spacing w:val="-20"/>
      <w:sz w:val="18"/>
      <w:szCs w:val="18"/>
    </w:rPr>
  </w:style>
  <w:style w:type="paragraph" w:customStyle="1" w:styleId="231">
    <w:name w:val="Основной текст (23)"/>
    <w:basedOn w:val="a"/>
    <w:link w:val="230"/>
    <w:pPr>
      <w:shd w:val="clear" w:color="auto" w:fill="FFFFFF"/>
      <w:spacing w:line="104" w:lineRule="exact"/>
      <w:jc w:val="both"/>
    </w:pPr>
    <w:rPr>
      <w:rFonts w:ascii="Times New Roman" w:eastAsia="Times New Roman" w:hAnsi="Times New Roman" w:cs="Times New Roman"/>
      <w:sz w:val="23"/>
      <w:szCs w:val="23"/>
      <w:lang w:val="en-US"/>
    </w:rPr>
  </w:style>
  <w:style w:type="paragraph" w:customStyle="1" w:styleId="241">
    <w:name w:val="Основной текст (24)"/>
    <w:basedOn w:val="a"/>
    <w:link w:val="240"/>
    <w:pPr>
      <w:shd w:val="clear" w:color="auto" w:fill="FFFFFF"/>
      <w:spacing w:line="108" w:lineRule="exact"/>
      <w:jc w:val="both"/>
    </w:pPr>
    <w:rPr>
      <w:rFonts w:ascii="Times New Roman" w:eastAsia="Times New Roman" w:hAnsi="Times New Roman" w:cs="Times New Roman"/>
      <w:smallCaps/>
      <w:sz w:val="14"/>
      <w:szCs w:val="14"/>
      <w:lang w:val="en-US"/>
    </w:rPr>
  </w:style>
  <w:style w:type="paragraph" w:customStyle="1" w:styleId="2c">
    <w:name w:val="Оглавление (2)"/>
    <w:basedOn w:val="a"/>
    <w:link w:val="2b"/>
    <w:pPr>
      <w:shd w:val="clear" w:color="auto" w:fill="FFFFFF"/>
      <w:spacing w:line="119" w:lineRule="exact"/>
    </w:pPr>
    <w:rPr>
      <w:rFonts w:ascii="Times New Roman" w:eastAsia="Times New Roman" w:hAnsi="Times New Roman" w:cs="Times New Roman"/>
      <w:b/>
      <w:bCs/>
      <w:smallCaps/>
      <w:spacing w:val="-10"/>
      <w:sz w:val="26"/>
      <w:szCs w:val="26"/>
    </w:rPr>
  </w:style>
  <w:style w:type="paragraph" w:customStyle="1" w:styleId="37">
    <w:name w:val="Оглавление (3)"/>
    <w:basedOn w:val="a"/>
    <w:link w:val="3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w w:val="150"/>
      <w:sz w:val="8"/>
      <w:szCs w:val="8"/>
    </w:rPr>
  </w:style>
  <w:style w:type="paragraph" w:customStyle="1" w:styleId="af5">
    <w:name w:val="Оглавление"/>
    <w:basedOn w:val="a"/>
    <w:link w:val="af4"/>
    <w:pPr>
      <w:shd w:val="clear" w:color="auto" w:fill="FFFFFF"/>
      <w:spacing w:line="101" w:lineRule="exact"/>
    </w:pPr>
    <w:rPr>
      <w:rFonts w:ascii="Times New Roman" w:eastAsia="Times New Roman" w:hAnsi="Times New Roman" w:cs="Times New Roman"/>
      <w:sz w:val="23"/>
      <w:szCs w:val="23"/>
      <w:lang w:val="en-US"/>
    </w:rPr>
  </w:style>
  <w:style w:type="paragraph" w:customStyle="1" w:styleId="39">
    <w:name w:val="Заголовок №3"/>
    <w:basedOn w:val="a"/>
    <w:link w:val="38"/>
    <w:pPr>
      <w:shd w:val="clear" w:color="auto" w:fill="FFFFFF"/>
      <w:spacing w:before="540" w:line="0" w:lineRule="atLeast"/>
      <w:outlineLvl w:val="2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81">
    <w:name w:val="Основной текст (28)"/>
    <w:basedOn w:val="a"/>
    <w:link w:val="280"/>
    <w:pPr>
      <w:shd w:val="clear" w:color="auto" w:fill="FFFFFF"/>
      <w:spacing w:line="0" w:lineRule="atLeast"/>
    </w:pPr>
    <w:rPr>
      <w:rFonts w:ascii="Candara" w:eastAsia="Candara" w:hAnsi="Candara" w:cs="Candara"/>
      <w:sz w:val="20"/>
      <w:szCs w:val="20"/>
    </w:rPr>
  </w:style>
  <w:style w:type="paragraph" w:customStyle="1" w:styleId="291">
    <w:name w:val="Основной текст (29)"/>
    <w:basedOn w:val="a"/>
    <w:link w:val="290"/>
    <w:pPr>
      <w:shd w:val="clear" w:color="auto" w:fill="FFFFFF"/>
      <w:spacing w:before="240" w:after="60" w:line="0" w:lineRule="atLeast"/>
      <w:jc w:val="both"/>
    </w:pPr>
    <w:rPr>
      <w:rFonts w:ascii="Candara" w:eastAsia="Candara" w:hAnsi="Candara" w:cs="Candara"/>
      <w:spacing w:val="-10"/>
      <w:sz w:val="13"/>
      <w:szCs w:val="13"/>
    </w:rPr>
  </w:style>
  <w:style w:type="paragraph" w:customStyle="1" w:styleId="301">
    <w:name w:val="Основной текст (30)"/>
    <w:basedOn w:val="a"/>
    <w:link w:val="300"/>
    <w:pPr>
      <w:shd w:val="clear" w:color="auto" w:fill="FFFFFF"/>
      <w:spacing w:line="0" w:lineRule="atLeast"/>
    </w:pPr>
    <w:rPr>
      <w:rFonts w:ascii="Candara" w:eastAsia="Candara" w:hAnsi="Candara" w:cs="Candara"/>
      <w:sz w:val="20"/>
      <w:szCs w:val="20"/>
    </w:rPr>
  </w:style>
  <w:style w:type="paragraph" w:customStyle="1" w:styleId="311">
    <w:name w:val="Основной текст (31)"/>
    <w:basedOn w:val="a"/>
    <w:link w:val="310"/>
    <w:pPr>
      <w:shd w:val="clear" w:color="auto" w:fill="FFFFFF"/>
      <w:spacing w:line="0" w:lineRule="atLeast"/>
      <w:jc w:val="both"/>
    </w:pPr>
    <w:rPr>
      <w:rFonts w:ascii="Candara" w:eastAsia="Candara" w:hAnsi="Candara" w:cs="Candara"/>
      <w:sz w:val="10"/>
      <w:szCs w:val="10"/>
    </w:rPr>
  </w:style>
  <w:style w:type="paragraph" w:customStyle="1" w:styleId="321">
    <w:name w:val="Основной текст (32)"/>
    <w:basedOn w:val="a"/>
    <w:link w:val="320"/>
    <w:pPr>
      <w:shd w:val="clear" w:color="auto" w:fill="FFFFFF"/>
      <w:spacing w:line="0" w:lineRule="atLeast"/>
      <w:jc w:val="both"/>
    </w:pPr>
    <w:rPr>
      <w:rFonts w:ascii="Candara" w:eastAsia="Candara" w:hAnsi="Candara" w:cs="Candara"/>
      <w:sz w:val="20"/>
      <w:szCs w:val="20"/>
    </w:rPr>
  </w:style>
  <w:style w:type="paragraph" w:customStyle="1" w:styleId="331">
    <w:name w:val="Основной текст (33)"/>
    <w:basedOn w:val="a"/>
    <w:link w:val="330"/>
    <w:pPr>
      <w:shd w:val="clear" w:color="auto" w:fill="FFFFFF"/>
      <w:spacing w:line="108" w:lineRule="exact"/>
    </w:pPr>
    <w:rPr>
      <w:rFonts w:ascii="Candara" w:eastAsia="Candara" w:hAnsi="Candara" w:cs="Candara"/>
      <w:sz w:val="20"/>
      <w:szCs w:val="20"/>
    </w:rPr>
  </w:style>
  <w:style w:type="paragraph" w:customStyle="1" w:styleId="341">
    <w:name w:val="Основной текст (34)"/>
    <w:basedOn w:val="a"/>
    <w:link w:val="340"/>
    <w:pPr>
      <w:shd w:val="clear" w:color="auto" w:fill="FFFFFF"/>
      <w:spacing w:line="112" w:lineRule="exact"/>
      <w:jc w:val="both"/>
    </w:pPr>
    <w:rPr>
      <w:rFonts w:ascii="Candara" w:eastAsia="Candara" w:hAnsi="Candara" w:cs="Candara"/>
      <w:sz w:val="20"/>
      <w:szCs w:val="20"/>
    </w:rPr>
  </w:style>
  <w:style w:type="paragraph" w:customStyle="1" w:styleId="351">
    <w:name w:val="Основной текст (35)"/>
    <w:basedOn w:val="a"/>
    <w:link w:val="350"/>
    <w:pPr>
      <w:shd w:val="clear" w:color="auto" w:fill="FFFFFF"/>
      <w:spacing w:line="112" w:lineRule="exact"/>
    </w:pPr>
    <w:rPr>
      <w:rFonts w:ascii="Candara" w:eastAsia="Candara" w:hAnsi="Candara" w:cs="Candara"/>
      <w:sz w:val="20"/>
      <w:szCs w:val="20"/>
    </w:rPr>
  </w:style>
  <w:style w:type="paragraph" w:customStyle="1" w:styleId="361">
    <w:name w:val="Основной текст (36)"/>
    <w:basedOn w:val="a"/>
    <w:link w:val="360"/>
    <w:pPr>
      <w:shd w:val="clear" w:color="auto" w:fill="FFFFFF"/>
      <w:spacing w:line="0" w:lineRule="atLeast"/>
    </w:pPr>
    <w:rPr>
      <w:rFonts w:ascii="Candara" w:eastAsia="Candara" w:hAnsi="Candara" w:cs="Candara"/>
      <w:sz w:val="20"/>
      <w:szCs w:val="20"/>
    </w:rPr>
  </w:style>
  <w:style w:type="paragraph" w:customStyle="1" w:styleId="371">
    <w:name w:val="Основной текст (37)"/>
    <w:basedOn w:val="a"/>
    <w:link w:val="370"/>
    <w:pPr>
      <w:shd w:val="clear" w:color="auto" w:fill="FFFFFF"/>
      <w:spacing w:before="60" w:line="0" w:lineRule="atLeast"/>
      <w:jc w:val="both"/>
    </w:pPr>
    <w:rPr>
      <w:rFonts w:ascii="Candara" w:eastAsia="Candara" w:hAnsi="Candara" w:cs="Candara"/>
      <w:sz w:val="30"/>
      <w:szCs w:val="30"/>
    </w:rPr>
  </w:style>
  <w:style w:type="paragraph" w:customStyle="1" w:styleId="251">
    <w:name w:val="Основной текст (25)"/>
    <w:basedOn w:val="a"/>
    <w:link w:val="250"/>
    <w:pPr>
      <w:shd w:val="clear" w:color="auto" w:fill="FFFFFF"/>
      <w:spacing w:line="0" w:lineRule="atLeast"/>
      <w:jc w:val="both"/>
    </w:pPr>
    <w:rPr>
      <w:rFonts w:ascii="Candara" w:eastAsia="Candara" w:hAnsi="Candara" w:cs="Candara"/>
      <w:sz w:val="20"/>
      <w:szCs w:val="20"/>
    </w:rPr>
  </w:style>
  <w:style w:type="paragraph" w:customStyle="1" w:styleId="48">
    <w:name w:val="Оглавление (4)"/>
    <w:basedOn w:val="a"/>
    <w:link w:val="47"/>
    <w:pPr>
      <w:shd w:val="clear" w:color="auto" w:fill="FFFFFF"/>
      <w:spacing w:before="120" w:line="0" w:lineRule="atLeast"/>
      <w:jc w:val="both"/>
    </w:pPr>
    <w:rPr>
      <w:rFonts w:ascii="Times New Roman" w:eastAsia="Times New Roman" w:hAnsi="Times New Roman" w:cs="Times New Roman"/>
      <w:b/>
      <w:bCs/>
      <w:i/>
      <w:iCs/>
      <w:sz w:val="23"/>
      <w:szCs w:val="23"/>
      <w:lang w:val="en-US"/>
    </w:rPr>
  </w:style>
  <w:style w:type="paragraph" w:customStyle="1" w:styleId="271">
    <w:name w:val="Основной текст (27)"/>
    <w:basedOn w:val="a"/>
    <w:link w:val="270"/>
    <w:pPr>
      <w:shd w:val="clear" w:color="auto" w:fill="FFFFFF"/>
      <w:spacing w:before="240" w:line="0" w:lineRule="atLeast"/>
      <w:jc w:val="both"/>
    </w:pPr>
    <w:rPr>
      <w:rFonts w:ascii="Candara" w:eastAsia="Candara" w:hAnsi="Candara" w:cs="Candara"/>
      <w:sz w:val="20"/>
      <w:szCs w:val="20"/>
    </w:rPr>
  </w:style>
  <w:style w:type="paragraph" w:customStyle="1" w:styleId="261">
    <w:name w:val="Основной текст (26)"/>
    <w:basedOn w:val="a"/>
    <w:link w:val="260"/>
    <w:pPr>
      <w:shd w:val="clear" w:color="auto" w:fill="FFFFFF"/>
      <w:spacing w:line="0" w:lineRule="atLeast"/>
    </w:pPr>
    <w:rPr>
      <w:rFonts w:ascii="Candara" w:eastAsia="Candara" w:hAnsi="Candara" w:cs="Candara"/>
      <w:sz w:val="15"/>
      <w:szCs w:val="15"/>
    </w:rPr>
  </w:style>
  <w:style w:type="paragraph" w:customStyle="1" w:styleId="381">
    <w:name w:val="Основной текст (38)"/>
    <w:basedOn w:val="a"/>
    <w:link w:val="380"/>
    <w:pPr>
      <w:shd w:val="clear" w:color="auto" w:fill="FFFFFF"/>
      <w:spacing w:line="0" w:lineRule="atLeast"/>
      <w:jc w:val="both"/>
    </w:pPr>
    <w:rPr>
      <w:rFonts w:ascii="Candara" w:eastAsia="Candara" w:hAnsi="Candara" w:cs="Candara"/>
      <w:sz w:val="20"/>
      <w:szCs w:val="20"/>
    </w:rPr>
  </w:style>
  <w:style w:type="paragraph" w:customStyle="1" w:styleId="391">
    <w:name w:val="Основной текст (39)"/>
    <w:basedOn w:val="a"/>
    <w:link w:val="390"/>
    <w:pPr>
      <w:shd w:val="clear" w:color="auto" w:fill="FFFFFF"/>
      <w:spacing w:line="0" w:lineRule="atLeast"/>
      <w:jc w:val="both"/>
    </w:pPr>
    <w:rPr>
      <w:rFonts w:ascii="Candara" w:eastAsia="Candara" w:hAnsi="Candara" w:cs="Candara"/>
      <w:sz w:val="20"/>
      <w:szCs w:val="20"/>
    </w:rPr>
  </w:style>
  <w:style w:type="paragraph" w:customStyle="1" w:styleId="401">
    <w:name w:val="Основной текст (40)"/>
    <w:basedOn w:val="a"/>
    <w:link w:val="400"/>
    <w:pPr>
      <w:shd w:val="clear" w:color="auto" w:fill="FFFFFF"/>
      <w:spacing w:line="0" w:lineRule="atLeast"/>
      <w:jc w:val="both"/>
    </w:pPr>
    <w:rPr>
      <w:rFonts w:ascii="Candara" w:eastAsia="Candara" w:hAnsi="Candara" w:cs="Candara"/>
      <w:sz w:val="20"/>
      <w:szCs w:val="20"/>
    </w:rPr>
  </w:style>
  <w:style w:type="paragraph" w:customStyle="1" w:styleId="411">
    <w:name w:val="Основной текст (41)"/>
    <w:basedOn w:val="a"/>
    <w:link w:val="410"/>
    <w:pPr>
      <w:shd w:val="clear" w:color="auto" w:fill="FFFFFF"/>
      <w:spacing w:line="0" w:lineRule="atLeast"/>
      <w:jc w:val="both"/>
    </w:pPr>
    <w:rPr>
      <w:rFonts w:ascii="Candara" w:eastAsia="Candara" w:hAnsi="Candara" w:cs="Candara"/>
      <w:sz w:val="20"/>
      <w:szCs w:val="20"/>
    </w:rPr>
  </w:style>
  <w:style w:type="paragraph" w:customStyle="1" w:styleId="57">
    <w:name w:val="Оглавление (5)"/>
    <w:basedOn w:val="a"/>
    <w:link w:val="56"/>
    <w:pPr>
      <w:shd w:val="clear" w:color="auto" w:fill="FFFFFF"/>
      <w:spacing w:line="216" w:lineRule="exac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67">
    <w:name w:val="Оглавление (6)"/>
    <w:basedOn w:val="a"/>
    <w:link w:val="66"/>
    <w:pPr>
      <w:shd w:val="clear" w:color="auto" w:fill="FFFFFF"/>
      <w:spacing w:line="0" w:lineRule="atLeast"/>
    </w:pPr>
    <w:rPr>
      <w:rFonts w:ascii="Candara" w:eastAsia="Candara" w:hAnsi="Candara" w:cs="Candara"/>
      <w:sz w:val="11"/>
      <w:szCs w:val="11"/>
    </w:rPr>
  </w:style>
  <w:style w:type="paragraph" w:customStyle="1" w:styleId="76">
    <w:name w:val="Оглавление (7)"/>
    <w:basedOn w:val="a"/>
    <w:link w:val="75"/>
    <w:pPr>
      <w:shd w:val="clear" w:color="auto" w:fill="FFFFFF"/>
      <w:spacing w:line="0" w:lineRule="atLeast"/>
    </w:pPr>
    <w:rPr>
      <w:rFonts w:ascii="Candara" w:eastAsia="Candara" w:hAnsi="Candara" w:cs="Candara"/>
      <w:sz w:val="20"/>
      <w:szCs w:val="20"/>
      <w:lang w:val="en-US"/>
    </w:rPr>
  </w:style>
  <w:style w:type="paragraph" w:customStyle="1" w:styleId="421">
    <w:name w:val="Основной текст (42)"/>
    <w:basedOn w:val="a"/>
    <w:link w:val="42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-10"/>
      <w:sz w:val="13"/>
      <w:szCs w:val="13"/>
      <w:lang w:val="en-US"/>
    </w:rPr>
  </w:style>
  <w:style w:type="paragraph" w:customStyle="1" w:styleId="431">
    <w:name w:val="Основной текст (43)"/>
    <w:basedOn w:val="a"/>
    <w:link w:val="430"/>
    <w:pPr>
      <w:shd w:val="clear" w:color="auto" w:fill="FFFFFF"/>
      <w:spacing w:line="0" w:lineRule="atLeast"/>
    </w:pPr>
    <w:rPr>
      <w:rFonts w:ascii="Candara" w:eastAsia="Candara" w:hAnsi="Candara" w:cs="Candara"/>
      <w:spacing w:val="-20"/>
      <w:sz w:val="16"/>
      <w:szCs w:val="16"/>
    </w:rPr>
  </w:style>
  <w:style w:type="paragraph" w:customStyle="1" w:styleId="441">
    <w:name w:val="Основной текст (44)"/>
    <w:basedOn w:val="a"/>
    <w:link w:val="440"/>
    <w:pPr>
      <w:shd w:val="clear" w:color="auto" w:fill="FFFFFF"/>
      <w:spacing w:line="0" w:lineRule="atLeast"/>
      <w:jc w:val="both"/>
    </w:pPr>
    <w:rPr>
      <w:rFonts w:ascii="Candara" w:eastAsia="Candara" w:hAnsi="Candara" w:cs="Candara"/>
      <w:i/>
      <w:iCs/>
      <w:spacing w:val="-20"/>
      <w:sz w:val="17"/>
      <w:szCs w:val="17"/>
    </w:rPr>
  </w:style>
  <w:style w:type="paragraph" w:customStyle="1" w:styleId="451">
    <w:name w:val="Основной текст (45)"/>
    <w:basedOn w:val="a"/>
    <w:link w:val="450"/>
    <w:pPr>
      <w:shd w:val="clear" w:color="auto" w:fill="FFFFFF"/>
      <w:spacing w:line="0" w:lineRule="atLeast"/>
      <w:jc w:val="both"/>
    </w:pPr>
    <w:rPr>
      <w:rFonts w:ascii="Candara" w:eastAsia="Candara" w:hAnsi="Candara" w:cs="Candara"/>
      <w:sz w:val="20"/>
      <w:szCs w:val="20"/>
    </w:rPr>
  </w:style>
  <w:style w:type="paragraph" w:customStyle="1" w:styleId="461">
    <w:name w:val="Основной текст (46)"/>
    <w:basedOn w:val="a"/>
    <w:link w:val="460"/>
    <w:pPr>
      <w:shd w:val="clear" w:color="auto" w:fill="FFFFFF"/>
      <w:spacing w:line="0" w:lineRule="atLeast"/>
      <w:jc w:val="both"/>
    </w:pPr>
    <w:rPr>
      <w:rFonts w:ascii="Candara" w:eastAsia="Candara" w:hAnsi="Candara" w:cs="Candara"/>
      <w:sz w:val="20"/>
      <w:szCs w:val="20"/>
    </w:rPr>
  </w:style>
  <w:style w:type="paragraph" w:customStyle="1" w:styleId="501">
    <w:name w:val="Основной текст (50)"/>
    <w:basedOn w:val="a"/>
    <w:link w:val="500"/>
    <w:pPr>
      <w:shd w:val="clear" w:color="auto" w:fill="FFFFFF"/>
      <w:spacing w:line="97" w:lineRule="exact"/>
      <w:jc w:val="both"/>
    </w:pPr>
    <w:rPr>
      <w:rFonts w:ascii="Times New Roman" w:eastAsia="Times New Roman" w:hAnsi="Times New Roman" w:cs="Times New Roman"/>
      <w:sz w:val="23"/>
      <w:szCs w:val="23"/>
      <w:lang w:val="en-US"/>
    </w:rPr>
  </w:style>
  <w:style w:type="paragraph" w:customStyle="1" w:styleId="511">
    <w:name w:val="Основной текст (51)"/>
    <w:basedOn w:val="a"/>
    <w:link w:val="510"/>
    <w:pPr>
      <w:shd w:val="clear" w:color="auto" w:fill="FFFFFF"/>
      <w:spacing w:line="137" w:lineRule="exact"/>
      <w:jc w:val="both"/>
    </w:pPr>
    <w:rPr>
      <w:rFonts w:ascii="Candara" w:eastAsia="Candara" w:hAnsi="Candara" w:cs="Candara"/>
      <w:sz w:val="30"/>
      <w:szCs w:val="30"/>
    </w:rPr>
  </w:style>
  <w:style w:type="paragraph" w:customStyle="1" w:styleId="481">
    <w:name w:val="Основной текст (48)"/>
    <w:basedOn w:val="a"/>
    <w:link w:val="480"/>
    <w:pPr>
      <w:shd w:val="clear" w:color="auto" w:fill="FFFFFF"/>
      <w:spacing w:line="0" w:lineRule="atLeast"/>
      <w:jc w:val="both"/>
    </w:pPr>
    <w:rPr>
      <w:rFonts w:ascii="Candara" w:eastAsia="Candara" w:hAnsi="Candara" w:cs="Candara"/>
      <w:sz w:val="20"/>
      <w:szCs w:val="20"/>
    </w:rPr>
  </w:style>
  <w:style w:type="paragraph" w:customStyle="1" w:styleId="471">
    <w:name w:val="Основной текст (47)"/>
    <w:basedOn w:val="a"/>
    <w:link w:val="470"/>
    <w:pPr>
      <w:shd w:val="clear" w:color="auto" w:fill="FFFFFF"/>
      <w:spacing w:line="0" w:lineRule="atLeast"/>
      <w:jc w:val="both"/>
    </w:pPr>
    <w:rPr>
      <w:rFonts w:ascii="Candara" w:eastAsia="Candara" w:hAnsi="Candara" w:cs="Candara"/>
      <w:sz w:val="8"/>
      <w:szCs w:val="8"/>
      <w:lang w:val="en-US"/>
    </w:rPr>
  </w:style>
  <w:style w:type="paragraph" w:customStyle="1" w:styleId="490">
    <w:name w:val="Основной текст (49)"/>
    <w:basedOn w:val="a"/>
    <w:link w:val="49"/>
    <w:pPr>
      <w:shd w:val="clear" w:color="auto" w:fill="FFFFFF"/>
      <w:spacing w:line="0" w:lineRule="atLeast"/>
      <w:jc w:val="both"/>
    </w:pPr>
    <w:rPr>
      <w:rFonts w:ascii="Candara" w:eastAsia="Candara" w:hAnsi="Candara" w:cs="Candara"/>
      <w:sz w:val="20"/>
      <w:szCs w:val="20"/>
    </w:rPr>
  </w:style>
  <w:style w:type="paragraph" w:customStyle="1" w:styleId="523">
    <w:name w:val="Основной текст (52)"/>
    <w:basedOn w:val="a"/>
    <w:link w:val="522"/>
    <w:pPr>
      <w:shd w:val="clear" w:color="auto" w:fill="FFFFFF"/>
      <w:spacing w:after="120" w:line="0" w:lineRule="atLeast"/>
      <w:jc w:val="both"/>
    </w:pPr>
    <w:rPr>
      <w:rFonts w:ascii="Candara" w:eastAsia="Candara" w:hAnsi="Candara" w:cs="Candara"/>
      <w:sz w:val="20"/>
      <w:szCs w:val="20"/>
    </w:rPr>
  </w:style>
  <w:style w:type="paragraph" w:customStyle="1" w:styleId="531">
    <w:name w:val="Основной текст (53)"/>
    <w:basedOn w:val="a"/>
    <w:link w:val="530"/>
    <w:pPr>
      <w:shd w:val="clear" w:color="auto" w:fill="FFFFFF"/>
      <w:spacing w:before="120" w:after="120" w:line="0" w:lineRule="atLeast"/>
      <w:jc w:val="both"/>
    </w:pPr>
    <w:rPr>
      <w:rFonts w:ascii="Candara" w:eastAsia="Candara" w:hAnsi="Candara" w:cs="Candara"/>
      <w:sz w:val="20"/>
      <w:szCs w:val="20"/>
      <w:lang w:val="en-US"/>
    </w:rPr>
  </w:style>
  <w:style w:type="paragraph" w:customStyle="1" w:styleId="541">
    <w:name w:val="Основной текст (54)"/>
    <w:basedOn w:val="a"/>
    <w:link w:val="540"/>
    <w:pPr>
      <w:shd w:val="clear" w:color="auto" w:fill="FFFFFF"/>
      <w:spacing w:after="240" w:line="0" w:lineRule="atLeast"/>
      <w:jc w:val="both"/>
    </w:pPr>
    <w:rPr>
      <w:rFonts w:ascii="Candara" w:eastAsia="Candara" w:hAnsi="Candara" w:cs="Candara"/>
      <w:sz w:val="25"/>
      <w:szCs w:val="25"/>
    </w:rPr>
  </w:style>
  <w:style w:type="paragraph" w:customStyle="1" w:styleId="551">
    <w:name w:val="Основной текст (55)"/>
    <w:basedOn w:val="a"/>
    <w:link w:val="550"/>
    <w:pPr>
      <w:shd w:val="clear" w:color="auto" w:fill="FFFFFF"/>
      <w:spacing w:after="180" w:line="0" w:lineRule="atLeast"/>
      <w:jc w:val="both"/>
    </w:pPr>
    <w:rPr>
      <w:rFonts w:ascii="Candara" w:eastAsia="Candara" w:hAnsi="Candara" w:cs="Candara"/>
      <w:sz w:val="20"/>
      <w:szCs w:val="20"/>
      <w:lang w:val="en-US"/>
    </w:rPr>
  </w:style>
  <w:style w:type="paragraph" w:customStyle="1" w:styleId="561">
    <w:name w:val="Основной текст (56)"/>
    <w:basedOn w:val="a"/>
    <w:link w:val="560"/>
    <w:pPr>
      <w:shd w:val="clear" w:color="auto" w:fill="FFFFFF"/>
      <w:spacing w:line="0" w:lineRule="atLeast"/>
      <w:jc w:val="both"/>
    </w:pPr>
    <w:rPr>
      <w:rFonts w:ascii="Candara" w:eastAsia="Candara" w:hAnsi="Candara" w:cs="Candara"/>
      <w:sz w:val="20"/>
      <w:szCs w:val="20"/>
      <w:lang w:val="en-US"/>
    </w:rPr>
  </w:style>
  <w:style w:type="paragraph" w:customStyle="1" w:styleId="571">
    <w:name w:val="Основной текст (57)"/>
    <w:basedOn w:val="a"/>
    <w:link w:val="570"/>
    <w:pPr>
      <w:shd w:val="clear" w:color="auto" w:fill="FFFFFF"/>
      <w:spacing w:line="0" w:lineRule="atLeast"/>
      <w:jc w:val="both"/>
    </w:pPr>
    <w:rPr>
      <w:rFonts w:ascii="Candara" w:eastAsia="Candara" w:hAnsi="Candara" w:cs="Candara"/>
      <w:sz w:val="20"/>
      <w:szCs w:val="20"/>
      <w:lang w:val="en-US"/>
    </w:rPr>
  </w:style>
  <w:style w:type="paragraph" w:customStyle="1" w:styleId="580">
    <w:name w:val="Основной текст (58)"/>
    <w:basedOn w:val="a"/>
    <w:link w:val="58"/>
    <w:pPr>
      <w:shd w:val="clear" w:color="auto" w:fill="FFFFFF"/>
      <w:spacing w:after="120" w:line="0" w:lineRule="atLeast"/>
      <w:jc w:val="right"/>
    </w:pPr>
    <w:rPr>
      <w:rFonts w:ascii="Candara" w:eastAsia="Candara" w:hAnsi="Candara" w:cs="Candara"/>
      <w:spacing w:val="-10"/>
      <w:sz w:val="13"/>
      <w:szCs w:val="13"/>
      <w:lang w:val="en-US"/>
    </w:rPr>
  </w:style>
  <w:style w:type="paragraph" w:customStyle="1" w:styleId="590">
    <w:name w:val="Основной текст (59)"/>
    <w:basedOn w:val="a"/>
    <w:link w:val="59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-10"/>
      <w:sz w:val="14"/>
      <w:szCs w:val="14"/>
      <w:lang w:val="en-US"/>
    </w:rPr>
  </w:style>
  <w:style w:type="paragraph" w:customStyle="1" w:styleId="601">
    <w:name w:val="Основной текст (60)"/>
    <w:basedOn w:val="a"/>
    <w:link w:val="600"/>
    <w:pPr>
      <w:shd w:val="clear" w:color="auto" w:fill="FFFFFF"/>
      <w:spacing w:line="104" w:lineRule="exact"/>
      <w:jc w:val="both"/>
    </w:pPr>
    <w:rPr>
      <w:rFonts w:ascii="Georgia" w:eastAsia="Georgia" w:hAnsi="Georgia" w:cs="Georgia"/>
      <w:spacing w:val="-10"/>
      <w:sz w:val="12"/>
      <w:szCs w:val="12"/>
      <w:lang w:val="en-US"/>
    </w:rPr>
  </w:style>
  <w:style w:type="paragraph" w:customStyle="1" w:styleId="611">
    <w:name w:val="Основной текст (61)"/>
    <w:basedOn w:val="a"/>
    <w:link w:val="610"/>
    <w:pPr>
      <w:shd w:val="clear" w:color="auto" w:fill="FFFFFF"/>
      <w:spacing w:line="0" w:lineRule="atLeast"/>
    </w:pPr>
    <w:rPr>
      <w:rFonts w:ascii="Candara" w:eastAsia="Candara" w:hAnsi="Candara" w:cs="Candara"/>
      <w:sz w:val="20"/>
      <w:szCs w:val="20"/>
      <w:lang w:val="en-US"/>
    </w:rPr>
  </w:style>
  <w:style w:type="paragraph" w:customStyle="1" w:styleId="4b">
    <w:name w:val="Заголовок №4"/>
    <w:basedOn w:val="a"/>
    <w:link w:val="4a"/>
    <w:pPr>
      <w:shd w:val="clear" w:color="auto" w:fill="FFFFFF"/>
      <w:spacing w:line="0" w:lineRule="atLeast"/>
      <w:outlineLvl w:val="3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b">
    <w:name w:val="Заголовок №1"/>
    <w:basedOn w:val="a"/>
    <w:link w:val="1a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621">
    <w:name w:val="Основной текст (62)"/>
    <w:basedOn w:val="a"/>
    <w:link w:val="620"/>
    <w:pPr>
      <w:shd w:val="clear" w:color="auto" w:fill="FFFFFF"/>
      <w:spacing w:line="0" w:lineRule="atLeast"/>
    </w:pPr>
    <w:rPr>
      <w:rFonts w:ascii="Candara" w:eastAsia="Candara" w:hAnsi="Candara" w:cs="Candara"/>
      <w:sz w:val="53"/>
      <w:szCs w:val="53"/>
    </w:rPr>
  </w:style>
  <w:style w:type="paragraph" w:customStyle="1" w:styleId="631">
    <w:name w:val="Основной текст (63)"/>
    <w:basedOn w:val="a"/>
    <w:link w:val="63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71"/>
      <w:szCs w:val="71"/>
    </w:rPr>
  </w:style>
  <w:style w:type="paragraph" w:customStyle="1" w:styleId="641">
    <w:name w:val="Основной текст (64)"/>
    <w:basedOn w:val="a"/>
    <w:link w:val="640"/>
    <w:pPr>
      <w:shd w:val="clear" w:color="auto" w:fill="FFFFFF"/>
      <w:spacing w:line="0" w:lineRule="atLeast"/>
    </w:pPr>
    <w:rPr>
      <w:rFonts w:ascii="Candara" w:eastAsia="Candara" w:hAnsi="Candara" w:cs="Candara"/>
      <w:sz w:val="42"/>
      <w:szCs w:val="42"/>
    </w:rPr>
  </w:style>
  <w:style w:type="paragraph" w:customStyle="1" w:styleId="651">
    <w:name w:val="Основной текст (65)"/>
    <w:basedOn w:val="a"/>
    <w:link w:val="650"/>
    <w:pPr>
      <w:shd w:val="clear" w:color="auto" w:fill="FFFFFF"/>
      <w:spacing w:line="0" w:lineRule="atLeast"/>
      <w:jc w:val="both"/>
    </w:pPr>
    <w:rPr>
      <w:rFonts w:ascii="Candara" w:eastAsia="Candara" w:hAnsi="Candara" w:cs="Candara"/>
      <w:sz w:val="20"/>
      <w:szCs w:val="20"/>
      <w:lang w:val="en-US"/>
    </w:rPr>
  </w:style>
  <w:style w:type="paragraph" w:customStyle="1" w:styleId="661">
    <w:name w:val="Основной текст (66)"/>
    <w:basedOn w:val="a"/>
    <w:link w:val="660"/>
    <w:pPr>
      <w:shd w:val="clear" w:color="auto" w:fill="FFFFFF"/>
      <w:spacing w:line="0" w:lineRule="atLeast"/>
      <w:jc w:val="both"/>
    </w:pPr>
    <w:rPr>
      <w:rFonts w:ascii="Candara" w:eastAsia="Candara" w:hAnsi="Candara" w:cs="Candara"/>
      <w:sz w:val="20"/>
      <w:szCs w:val="20"/>
      <w:lang w:val="en-US"/>
    </w:rPr>
  </w:style>
  <w:style w:type="paragraph" w:customStyle="1" w:styleId="671">
    <w:name w:val="Основной текст (67)"/>
    <w:basedOn w:val="a"/>
    <w:link w:val="670"/>
    <w:pPr>
      <w:shd w:val="clear" w:color="auto" w:fill="FFFFFF"/>
      <w:spacing w:line="0" w:lineRule="atLeast"/>
    </w:pPr>
    <w:rPr>
      <w:rFonts w:ascii="Candara" w:eastAsia="Candara" w:hAnsi="Candara" w:cs="Candara"/>
      <w:sz w:val="20"/>
      <w:szCs w:val="20"/>
      <w:lang w:val="en-US"/>
    </w:rPr>
  </w:style>
  <w:style w:type="paragraph" w:customStyle="1" w:styleId="701">
    <w:name w:val="Основной текст (70)"/>
    <w:basedOn w:val="a"/>
    <w:link w:val="700"/>
    <w:pPr>
      <w:shd w:val="clear" w:color="auto" w:fill="FFFFFF"/>
      <w:spacing w:line="0" w:lineRule="atLeast"/>
      <w:jc w:val="both"/>
    </w:pPr>
    <w:rPr>
      <w:rFonts w:ascii="Candara" w:eastAsia="Candara" w:hAnsi="Candara" w:cs="Candara"/>
      <w:spacing w:val="-20"/>
      <w:sz w:val="16"/>
      <w:szCs w:val="16"/>
    </w:rPr>
  </w:style>
  <w:style w:type="paragraph" w:customStyle="1" w:styleId="711">
    <w:name w:val="Основной текст (71)"/>
    <w:basedOn w:val="a"/>
    <w:link w:val="710"/>
    <w:pPr>
      <w:shd w:val="clear" w:color="auto" w:fill="FFFFFF"/>
      <w:spacing w:line="0" w:lineRule="atLeast"/>
      <w:jc w:val="both"/>
    </w:pPr>
    <w:rPr>
      <w:rFonts w:ascii="Georgia" w:eastAsia="Georgia" w:hAnsi="Georgia" w:cs="Georgia"/>
      <w:spacing w:val="-10"/>
      <w:sz w:val="11"/>
      <w:szCs w:val="11"/>
    </w:rPr>
  </w:style>
  <w:style w:type="paragraph" w:customStyle="1" w:styleId="84">
    <w:name w:val="Оглавление (8)"/>
    <w:basedOn w:val="a"/>
    <w:link w:val="83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sz w:val="15"/>
      <w:szCs w:val="15"/>
      <w:lang w:val="en-US"/>
    </w:rPr>
  </w:style>
  <w:style w:type="paragraph" w:customStyle="1" w:styleId="92">
    <w:name w:val="Оглавление (9)"/>
    <w:basedOn w:val="a"/>
    <w:link w:val="91"/>
    <w:pPr>
      <w:shd w:val="clear" w:color="auto" w:fill="FFFFFF"/>
      <w:spacing w:after="60" w:line="140" w:lineRule="exact"/>
      <w:jc w:val="both"/>
    </w:pPr>
    <w:rPr>
      <w:rFonts w:ascii="Candara" w:eastAsia="Candara" w:hAnsi="Candara" w:cs="Candara"/>
      <w:i/>
      <w:iCs/>
      <w:sz w:val="17"/>
      <w:szCs w:val="17"/>
      <w:lang w:val="en-US"/>
    </w:rPr>
  </w:style>
  <w:style w:type="paragraph" w:customStyle="1" w:styleId="721">
    <w:name w:val="Основной текст (72)"/>
    <w:basedOn w:val="a"/>
    <w:link w:val="720"/>
    <w:pPr>
      <w:shd w:val="clear" w:color="auto" w:fill="FFFFFF"/>
      <w:spacing w:line="0" w:lineRule="atLeast"/>
    </w:pPr>
    <w:rPr>
      <w:rFonts w:ascii="Consolas" w:eastAsia="Consolas" w:hAnsi="Consolas" w:cs="Consolas"/>
      <w:sz w:val="9"/>
      <w:szCs w:val="9"/>
    </w:rPr>
  </w:style>
  <w:style w:type="paragraph" w:customStyle="1" w:styleId="681">
    <w:name w:val="Основной текст (68)"/>
    <w:basedOn w:val="a"/>
    <w:link w:val="680"/>
    <w:pPr>
      <w:shd w:val="clear" w:color="auto" w:fill="FFFFFF"/>
      <w:spacing w:line="0" w:lineRule="atLeast"/>
    </w:pPr>
    <w:rPr>
      <w:rFonts w:ascii="Candara" w:eastAsia="Candara" w:hAnsi="Candara" w:cs="Candara"/>
      <w:i/>
      <w:iCs/>
      <w:sz w:val="30"/>
      <w:szCs w:val="30"/>
    </w:rPr>
  </w:style>
  <w:style w:type="paragraph" w:customStyle="1" w:styleId="690">
    <w:name w:val="Основной текст (69)"/>
    <w:basedOn w:val="a"/>
    <w:link w:val="69"/>
    <w:pPr>
      <w:shd w:val="clear" w:color="auto" w:fill="FFFFFF"/>
      <w:spacing w:line="0" w:lineRule="atLeast"/>
    </w:pPr>
    <w:rPr>
      <w:rFonts w:ascii="Candara" w:eastAsia="Candara" w:hAnsi="Candara" w:cs="Candara"/>
      <w:sz w:val="14"/>
      <w:szCs w:val="14"/>
    </w:rPr>
  </w:style>
  <w:style w:type="paragraph" w:customStyle="1" w:styleId="770">
    <w:name w:val="Основной текст (77)"/>
    <w:basedOn w:val="a"/>
    <w:link w:val="77"/>
    <w:pPr>
      <w:shd w:val="clear" w:color="auto" w:fill="FFFFFF"/>
      <w:spacing w:line="0" w:lineRule="atLeast"/>
      <w:jc w:val="both"/>
    </w:pPr>
    <w:rPr>
      <w:rFonts w:ascii="Candara" w:eastAsia="Candara" w:hAnsi="Candara" w:cs="Candara"/>
      <w:sz w:val="20"/>
      <w:szCs w:val="20"/>
      <w:lang w:val="en-US"/>
    </w:rPr>
  </w:style>
  <w:style w:type="paragraph" w:customStyle="1" w:styleId="780">
    <w:name w:val="Основной текст (78)"/>
    <w:basedOn w:val="a"/>
    <w:link w:val="78"/>
    <w:pPr>
      <w:shd w:val="clear" w:color="auto" w:fill="FFFFFF"/>
      <w:spacing w:line="108" w:lineRule="exact"/>
      <w:jc w:val="both"/>
    </w:pPr>
    <w:rPr>
      <w:rFonts w:ascii="Candara" w:eastAsia="Candara" w:hAnsi="Candara" w:cs="Candara"/>
      <w:sz w:val="20"/>
      <w:szCs w:val="20"/>
      <w:lang w:val="en-US"/>
    </w:rPr>
  </w:style>
  <w:style w:type="paragraph" w:customStyle="1" w:styleId="790">
    <w:name w:val="Основной текст (79)"/>
    <w:basedOn w:val="a"/>
    <w:link w:val="79"/>
    <w:pPr>
      <w:shd w:val="clear" w:color="auto" w:fill="FFFFFF"/>
      <w:spacing w:before="60" w:after="60" w:line="0" w:lineRule="atLeast"/>
      <w:jc w:val="right"/>
    </w:pPr>
    <w:rPr>
      <w:rFonts w:ascii="Candara" w:eastAsia="Candara" w:hAnsi="Candara" w:cs="Candara"/>
      <w:sz w:val="20"/>
      <w:szCs w:val="20"/>
    </w:rPr>
  </w:style>
  <w:style w:type="paragraph" w:customStyle="1" w:styleId="801">
    <w:name w:val="Основной текст (80)"/>
    <w:basedOn w:val="a"/>
    <w:link w:val="800"/>
    <w:pPr>
      <w:shd w:val="clear" w:color="auto" w:fill="FFFFFF"/>
      <w:spacing w:line="0" w:lineRule="atLeast"/>
      <w:jc w:val="both"/>
    </w:pPr>
    <w:rPr>
      <w:rFonts w:ascii="Candara" w:eastAsia="Candara" w:hAnsi="Candara" w:cs="Candara"/>
      <w:sz w:val="20"/>
      <w:szCs w:val="20"/>
    </w:rPr>
  </w:style>
  <w:style w:type="paragraph" w:customStyle="1" w:styleId="761">
    <w:name w:val="Основной текст (76)"/>
    <w:basedOn w:val="a"/>
    <w:link w:val="760"/>
    <w:pPr>
      <w:shd w:val="clear" w:color="auto" w:fill="FFFFFF"/>
      <w:spacing w:line="0" w:lineRule="atLeast"/>
      <w:jc w:val="right"/>
    </w:pPr>
    <w:rPr>
      <w:rFonts w:ascii="Candara" w:eastAsia="Candara" w:hAnsi="Candara" w:cs="Candara"/>
      <w:sz w:val="20"/>
      <w:szCs w:val="20"/>
    </w:rPr>
  </w:style>
  <w:style w:type="paragraph" w:customStyle="1" w:styleId="731">
    <w:name w:val="Основной текст (73)"/>
    <w:basedOn w:val="a"/>
    <w:link w:val="730"/>
    <w:pPr>
      <w:shd w:val="clear" w:color="auto" w:fill="FFFFFF"/>
      <w:spacing w:line="0" w:lineRule="atLeast"/>
    </w:pPr>
    <w:rPr>
      <w:rFonts w:ascii="Candara" w:eastAsia="Candara" w:hAnsi="Candara" w:cs="Candara"/>
      <w:sz w:val="20"/>
      <w:szCs w:val="20"/>
      <w:lang w:val="en-US"/>
    </w:rPr>
  </w:style>
  <w:style w:type="paragraph" w:customStyle="1" w:styleId="741">
    <w:name w:val="Основной текст (74)"/>
    <w:basedOn w:val="a"/>
    <w:link w:val="740"/>
    <w:pPr>
      <w:shd w:val="clear" w:color="auto" w:fill="FFFFFF"/>
      <w:spacing w:line="0" w:lineRule="atLeast"/>
    </w:pPr>
    <w:rPr>
      <w:rFonts w:ascii="Candara" w:eastAsia="Candara" w:hAnsi="Candara" w:cs="Candara"/>
      <w:sz w:val="20"/>
      <w:szCs w:val="20"/>
      <w:lang w:val="en-US"/>
    </w:rPr>
  </w:style>
  <w:style w:type="paragraph" w:customStyle="1" w:styleId="751">
    <w:name w:val="Основной текст (75)"/>
    <w:basedOn w:val="a"/>
    <w:link w:val="750"/>
    <w:pPr>
      <w:shd w:val="clear" w:color="auto" w:fill="FFFFFF"/>
      <w:spacing w:line="0" w:lineRule="atLeast"/>
    </w:pPr>
    <w:rPr>
      <w:rFonts w:ascii="Candara" w:eastAsia="Candara" w:hAnsi="Candara" w:cs="Candara"/>
      <w:i/>
      <w:iCs/>
      <w:sz w:val="23"/>
      <w:szCs w:val="23"/>
    </w:rPr>
  </w:style>
  <w:style w:type="paragraph" w:styleId="af8">
    <w:name w:val="List Paragraph"/>
    <w:basedOn w:val="a"/>
    <w:uiPriority w:val="34"/>
    <w:qFormat/>
    <w:rsid w:val="00806B44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5E4C1D"/>
    <w:rPr>
      <w:rFonts w:ascii="Times New Roman" w:eastAsia="Times New Roman" w:hAnsi="Times New Roman" w:cs="Times New Roman"/>
      <w:b/>
      <w:bCs/>
      <w:szCs w:val="20"/>
      <w:lang w:val="ru-RU"/>
    </w:rPr>
  </w:style>
  <w:style w:type="paragraph" w:customStyle="1" w:styleId="212">
    <w:name w:val="Основной текст 21"/>
    <w:basedOn w:val="a"/>
    <w:rsid w:val="005E4C1D"/>
    <w:pPr>
      <w:widowControl w:val="0"/>
      <w:ind w:firstLine="720"/>
      <w:jc w:val="both"/>
    </w:pPr>
    <w:rPr>
      <w:rFonts w:ascii="Times New Roman" w:eastAsia="Times New Roman" w:hAnsi="Times New Roman" w:cs="Times New Roman"/>
      <w:color w:val="auto"/>
      <w:sz w:val="26"/>
      <w:szCs w:val="20"/>
      <w:lang w:val="ru-RU"/>
    </w:rPr>
  </w:style>
  <w:style w:type="paragraph" w:styleId="af9">
    <w:name w:val="Balloon Text"/>
    <w:basedOn w:val="a"/>
    <w:link w:val="afa"/>
    <w:uiPriority w:val="99"/>
    <w:semiHidden/>
    <w:unhideWhenUsed/>
    <w:rsid w:val="005475B1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5475B1"/>
    <w:rPr>
      <w:rFonts w:ascii="Tahoma" w:hAnsi="Tahoma" w:cs="Tahoma"/>
      <w:color w:val="000000"/>
      <w:sz w:val="16"/>
      <w:szCs w:val="16"/>
    </w:rPr>
  </w:style>
  <w:style w:type="paragraph" w:styleId="afb">
    <w:name w:val="header"/>
    <w:basedOn w:val="a"/>
    <w:link w:val="afc"/>
    <w:uiPriority w:val="99"/>
    <w:unhideWhenUsed/>
    <w:rsid w:val="00713CD8"/>
    <w:pPr>
      <w:tabs>
        <w:tab w:val="center" w:pos="4677"/>
        <w:tab w:val="right" w:pos="9355"/>
      </w:tabs>
    </w:pPr>
  </w:style>
  <w:style w:type="character" w:customStyle="1" w:styleId="afc">
    <w:name w:val="Верхний колонтитул Знак"/>
    <w:basedOn w:val="a0"/>
    <w:link w:val="afb"/>
    <w:uiPriority w:val="99"/>
    <w:rsid w:val="00713CD8"/>
    <w:rPr>
      <w:color w:val="000000"/>
    </w:rPr>
  </w:style>
  <w:style w:type="paragraph" w:styleId="afd">
    <w:name w:val="footer"/>
    <w:basedOn w:val="a"/>
    <w:link w:val="afe"/>
    <w:uiPriority w:val="99"/>
    <w:unhideWhenUsed/>
    <w:rsid w:val="00713CD8"/>
    <w:pPr>
      <w:tabs>
        <w:tab w:val="center" w:pos="4677"/>
        <w:tab w:val="right" w:pos="9355"/>
      </w:tabs>
    </w:pPr>
  </w:style>
  <w:style w:type="character" w:customStyle="1" w:styleId="afe">
    <w:name w:val="Нижний колонтитул Знак"/>
    <w:basedOn w:val="a0"/>
    <w:link w:val="afd"/>
    <w:uiPriority w:val="99"/>
    <w:rsid w:val="00713CD8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3084</Words>
  <Characters>17581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 </dc:creator>
  <cp:lastModifiedBy> </cp:lastModifiedBy>
  <cp:revision>2</cp:revision>
  <cp:lastPrinted>2014-02-25T23:11:00Z</cp:lastPrinted>
  <dcterms:created xsi:type="dcterms:W3CDTF">2014-02-25T23:14:00Z</dcterms:created>
  <dcterms:modified xsi:type="dcterms:W3CDTF">2014-02-25T23:14:00Z</dcterms:modified>
</cp:coreProperties>
</file>